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CD" w:rsidRPr="0066363A" w:rsidRDefault="007E76CD" w:rsidP="007E76CD">
      <w:pPr>
        <w:jc w:val="center"/>
        <w:rPr>
          <w:rFonts w:ascii="Candara" w:hAnsi="Candara" w:cs="Arial"/>
          <w:b/>
          <w:noProof/>
          <w:sz w:val="28"/>
          <w:szCs w:val="28"/>
        </w:rPr>
      </w:pPr>
      <w:r w:rsidRPr="0066363A">
        <w:rPr>
          <w:rFonts w:ascii="Candara" w:hAnsi="Candara" w:cs="Arial"/>
          <w:b/>
          <w:noProof/>
          <w:sz w:val="28"/>
          <w:szCs w:val="28"/>
        </w:rPr>
        <w:t>EAST AFRICAN COMMUNITY</w:t>
      </w:r>
    </w:p>
    <w:p w:rsidR="007E76CD" w:rsidRPr="0066363A" w:rsidRDefault="007E76CD" w:rsidP="007E76CD">
      <w:pPr>
        <w:jc w:val="center"/>
        <w:rPr>
          <w:rFonts w:ascii="Candara" w:hAnsi="Candara" w:cs="Arial"/>
          <w:b/>
          <w:noProof/>
          <w:sz w:val="28"/>
          <w:szCs w:val="28"/>
        </w:rPr>
      </w:pPr>
      <w:r w:rsidRPr="0066363A">
        <w:rPr>
          <w:rFonts w:ascii="Candara" w:hAnsi="Candara" w:cs="Arial"/>
          <w:b/>
          <w:noProof/>
          <w:sz w:val="28"/>
          <w:szCs w:val="28"/>
        </w:rPr>
        <w:t>EAST AFRICAN HEALTH RESEARCH COMMISSION</w:t>
      </w:r>
    </w:p>
    <w:p w:rsidR="007E76CD" w:rsidRPr="0066363A" w:rsidRDefault="007E76CD" w:rsidP="00D270CE">
      <w:pPr>
        <w:jc w:val="center"/>
        <w:rPr>
          <w:rFonts w:ascii="Candara" w:hAnsi="Candara"/>
          <w:color w:val="000000" w:themeColor="text1"/>
          <w:sz w:val="28"/>
          <w:szCs w:val="28"/>
        </w:rPr>
      </w:pPr>
    </w:p>
    <w:p w:rsidR="008C5239" w:rsidRPr="0066363A" w:rsidRDefault="005D13DE" w:rsidP="00D270CE">
      <w:pPr>
        <w:jc w:val="center"/>
        <w:rPr>
          <w:rFonts w:ascii="Candara" w:hAnsi="Candara"/>
          <w:b/>
          <w:color w:val="000000" w:themeColor="text1"/>
          <w:sz w:val="28"/>
          <w:szCs w:val="28"/>
        </w:rPr>
      </w:pPr>
      <w:r w:rsidRPr="0066363A">
        <w:rPr>
          <w:rFonts w:ascii="Candara" w:hAnsi="Candara"/>
          <w:b/>
          <w:color w:val="000000" w:themeColor="text1"/>
          <w:sz w:val="28"/>
          <w:szCs w:val="28"/>
        </w:rPr>
        <w:t>7</w:t>
      </w:r>
      <w:r w:rsidR="00D270CE" w:rsidRPr="0066363A">
        <w:rPr>
          <w:rFonts w:ascii="Candara" w:hAnsi="Candara"/>
          <w:b/>
          <w:color w:val="000000" w:themeColor="text1"/>
          <w:sz w:val="28"/>
          <w:szCs w:val="28"/>
          <w:vertAlign w:val="superscript"/>
        </w:rPr>
        <w:t>th</w:t>
      </w:r>
      <w:r w:rsidR="00D270CE" w:rsidRPr="0066363A">
        <w:rPr>
          <w:rFonts w:ascii="Candara" w:hAnsi="Candara"/>
          <w:b/>
          <w:color w:val="000000" w:themeColor="text1"/>
          <w:sz w:val="28"/>
          <w:szCs w:val="28"/>
        </w:rPr>
        <w:t xml:space="preserve"> East</w:t>
      </w:r>
      <w:r w:rsidR="00AE33F0" w:rsidRPr="0066363A">
        <w:rPr>
          <w:rFonts w:ascii="Candara" w:hAnsi="Candara"/>
          <w:b/>
          <w:color w:val="000000" w:themeColor="text1"/>
          <w:sz w:val="28"/>
          <w:szCs w:val="28"/>
        </w:rPr>
        <w:t xml:space="preserve"> African Health and </w:t>
      </w:r>
      <w:r w:rsidR="00B868BB" w:rsidRPr="0066363A">
        <w:rPr>
          <w:rFonts w:ascii="Candara" w:hAnsi="Candara"/>
          <w:b/>
          <w:color w:val="000000" w:themeColor="text1"/>
          <w:sz w:val="28"/>
          <w:szCs w:val="28"/>
        </w:rPr>
        <w:t xml:space="preserve">Scientific Conference </w:t>
      </w:r>
    </w:p>
    <w:p w:rsidR="005D13DE" w:rsidRPr="0066363A" w:rsidRDefault="005D13DE" w:rsidP="00D270CE">
      <w:pPr>
        <w:jc w:val="center"/>
        <w:rPr>
          <w:rFonts w:ascii="Candara" w:hAnsi="Candara"/>
          <w:b/>
          <w:color w:val="000000" w:themeColor="text1"/>
          <w:sz w:val="28"/>
          <w:szCs w:val="28"/>
        </w:rPr>
      </w:pPr>
    </w:p>
    <w:p w:rsidR="00551E17" w:rsidRPr="003F2894" w:rsidRDefault="00DA4BCB" w:rsidP="00551E17">
      <w:pPr>
        <w:rPr>
          <w:rFonts w:ascii="Candara" w:hAnsi="Candara"/>
          <w:sz w:val="28"/>
          <w:szCs w:val="28"/>
        </w:rPr>
      </w:pPr>
      <w:r w:rsidRPr="003F2894">
        <w:rPr>
          <w:rFonts w:ascii="Candara" w:hAnsi="Candara"/>
          <w:b/>
          <w:i/>
          <w:color w:val="000000" w:themeColor="text1"/>
          <w:sz w:val="28"/>
          <w:szCs w:val="28"/>
        </w:rPr>
        <w:t>Theme</w:t>
      </w:r>
      <w:r w:rsidR="00B868BB" w:rsidRPr="003F2894">
        <w:rPr>
          <w:rFonts w:ascii="Candara" w:hAnsi="Candara"/>
          <w:b/>
          <w:i/>
          <w:color w:val="000000" w:themeColor="text1"/>
          <w:sz w:val="28"/>
          <w:szCs w:val="28"/>
        </w:rPr>
        <w:t xml:space="preserve">: </w:t>
      </w:r>
      <w:r w:rsidR="00CF6A8A" w:rsidRPr="003F2894">
        <w:rPr>
          <w:rFonts w:ascii="Candara" w:hAnsi="Candara"/>
          <w:i/>
          <w:color w:val="000000" w:themeColor="text1"/>
          <w:sz w:val="28"/>
          <w:szCs w:val="28"/>
        </w:rPr>
        <w:t>“</w:t>
      </w:r>
      <w:r w:rsidR="00551E17" w:rsidRPr="003F2894">
        <w:rPr>
          <w:rFonts w:ascii="Candara" w:hAnsi="Candara"/>
          <w:i/>
          <w:sz w:val="28"/>
          <w:szCs w:val="28"/>
        </w:rPr>
        <w:t>Technology for health systems transformation and attainment of the UN-Sustainable Development Goals</w:t>
      </w:r>
      <w:r w:rsidR="00551E17" w:rsidRPr="003F2894">
        <w:rPr>
          <w:rFonts w:ascii="Candara" w:hAnsi="Candara"/>
          <w:sz w:val="28"/>
          <w:szCs w:val="28"/>
        </w:rPr>
        <w:t>”</w:t>
      </w:r>
    </w:p>
    <w:p w:rsidR="006C1DA4" w:rsidRDefault="006C1DA4" w:rsidP="00D270CE">
      <w:pPr>
        <w:jc w:val="center"/>
        <w:rPr>
          <w:rFonts w:ascii="Candara" w:hAnsi="Candara"/>
          <w:b/>
          <w:color w:val="000000" w:themeColor="text1"/>
          <w:sz w:val="26"/>
          <w:szCs w:val="26"/>
        </w:rPr>
      </w:pPr>
      <w:r w:rsidRPr="006C1DA4">
        <w:rPr>
          <w:rFonts w:ascii="Candara" w:hAnsi="Candara"/>
          <w:b/>
          <w:color w:val="000000" w:themeColor="text1"/>
          <w:sz w:val="26"/>
          <w:szCs w:val="26"/>
        </w:rPr>
        <w:t xml:space="preserve">27th – 29th March 2019 </w:t>
      </w:r>
    </w:p>
    <w:p w:rsidR="00B9152C" w:rsidRPr="003F2894" w:rsidRDefault="00551E17" w:rsidP="00D270CE">
      <w:pPr>
        <w:jc w:val="center"/>
        <w:rPr>
          <w:rFonts w:ascii="Candara" w:hAnsi="Candara"/>
          <w:b/>
          <w:color w:val="000000" w:themeColor="text1"/>
          <w:sz w:val="28"/>
          <w:szCs w:val="28"/>
        </w:rPr>
      </w:pPr>
      <w:r w:rsidRPr="003F2894">
        <w:rPr>
          <w:rFonts w:ascii="Candara" w:hAnsi="Candara"/>
          <w:b/>
          <w:color w:val="000000" w:themeColor="text1"/>
          <w:sz w:val="26"/>
          <w:szCs w:val="26"/>
        </w:rPr>
        <w:t>Dar es Salaam</w:t>
      </w:r>
      <w:r w:rsidR="006D01F6" w:rsidRPr="003F2894">
        <w:rPr>
          <w:rFonts w:ascii="Candara" w:hAnsi="Candara"/>
          <w:b/>
          <w:color w:val="000000" w:themeColor="text1"/>
          <w:sz w:val="26"/>
          <w:szCs w:val="26"/>
        </w:rPr>
        <w:t xml:space="preserve">, </w:t>
      </w:r>
      <w:r w:rsidRPr="003F2894">
        <w:rPr>
          <w:rFonts w:ascii="Candara" w:hAnsi="Candara"/>
          <w:b/>
          <w:color w:val="000000" w:themeColor="text1"/>
          <w:sz w:val="26"/>
          <w:szCs w:val="26"/>
        </w:rPr>
        <w:t>Tanzania</w:t>
      </w:r>
    </w:p>
    <w:p w:rsidR="00CF6A8A" w:rsidRPr="003F2894" w:rsidRDefault="00CF6A8A" w:rsidP="00B9152C">
      <w:pPr>
        <w:jc w:val="center"/>
        <w:rPr>
          <w:rFonts w:ascii="Candara" w:hAnsi="Candara"/>
          <w:b/>
          <w:color w:val="000000" w:themeColor="text1"/>
          <w:sz w:val="28"/>
          <w:szCs w:val="28"/>
        </w:rPr>
      </w:pPr>
    </w:p>
    <w:tbl>
      <w:tblPr>
        <w:tblpPr w:leftFromText="180" w:rightFromText="180" w:vertAnchor="text" w:horzAnchor="margin" w:tblpY="7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453"/>
        <w:gridCol w:w="51"/>
        <w:gridCol w:w="2356"/>
        <w:gridCol w:w="2340"/>
      </w:tblGrid>
      <w:tr w:rsidR="00D270CE" w:rsidRPr="001A4E05" w:rsidTr="007E76CD">
        <w:trPr>
          <w:trHeight w:val="567"/>
        </w:trPr>
        <w:tc>
          <w:tcPr>
            <w:tcW w:w="2268" w:type="dxa"/>
            <w:shd w:val="pct15" w:color="auto" w:fill="auto"/>
          </w:tcPr>
          <w:p w:rsidR="00B9152C" w:rsidRPr="001A4E05" w:rsidRDefault="004B1FF7" w:rsidP="00401259">
            <w:pPr>
              <w:rPr>
                <w:rFonts w:ascii="Candara" w:hAnsi="Candara"/>
                <w:color w:val="000000" w:themeColor="text1"/>
              </w:rPr>
            </w:pPr>
            <w:r w:rsidRPr="004B1FF7">
              <w:rPr>
                <w:rFonts w:ascii="Candara" w:hAnsi="Candara"/>
                <w:noProof/>
                <w:color w:val="000000" w:themeColor="text1"/>
                <w:sz w:val="22"/>
                <w:szCs w:val="22"/>
                <w:lang w:val="sw-KE" w:eastAsia="sw-KE"/>
              </w:rPr>
              <w:pict>
                <v:shape id="5-Point Star 10" o:spid="_x0000_s1026" style="position:absolute;margin-left:83.25pt;margin-top:14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DA4BCB" w:rsidRPr="001A4E05">
              <w:rPr>
                <w:rFonts w:ascii="Candara" w:hAnsi="Candara"/>
                <w:color w:val="000000" w:themeColor="text1"/>
                <w:sz w:val="22"/>
                <w:szCs w:val="22"/>
              </w:rPr>
              <w:t>Surname of C</w:t>
            </w:r>
            <w:r w:rsidR="00B9152C" w:rsidRPr="001A4E05">
              <w:rPr>
                <w:rFonts w:ascii="Candara" w:hAnsi="Candara"/>
                <w:color w:val="000000" w:themeColor="text1"/>
                <w:sz w:val="22"/>
                <w:szCs w:val="22"/>
              </w:rPr>
              <w:t xml:space="preserve">orresponding Author  </w:t>
            </w:r>
          </w:p>
        </w:tc>
        <w:tc>
          <w:tcPr>
            <w:tcW w:w="2453" w:type="dxa"/>
          </w:tcPr>
          <w:p w:rsidR="00B9152C" w:rsidRPr="001A4E05" w:rsidRDefault="00B9152C" w:rsidP="00401259">
            <w:pPr>
              <w:rPr>
                <w:rFonts w:ascii="Candara" w:hAnsi="Candara"/>
                <w:color w:val="000000" w:themeColor="text1"/>
              </w:rPr>
            </w:pPr>
          </w:p>
        </w:tc>
        <w:tc>
          <w:tcPr>
            <w:tcW w:w="2407" w:type="dxa"/>
            <w:gridSpan w:val="2"/>
            <w:shd w:val="pct15" w:color="auto" w:fill="auto"/>
          </w:tcPr>
          <w:p w:rsidR="00B9152C" w:rsidRPr="001A4E05" w:rsidRDefault="004B1FF7" w:rsidP="00401259">
            <w:pPr>
              <w:rPr>
                <w:rFonts w:ascii="Candara" w:hAnsi="Candara"/>
                <w:color w:val="000000" w:themeColor="text1"/>
              </w:rPr>
            </w:pPr>
            <w:r w:rsidRPr="004B1FF7">
              <w:rPr>
                <w:rFonts w:ascii="Candara" w:hAnsi="Candara"/>
                <w:noProof/>
                <w:color w:val="000000" w:themeColor="text1"/>
                <w:sz w:val="22"/>
                <w:szCs w:val="22"/>
                <w:lang w:val="sw-KE" w:eastAsia="sw-KE"/>
              </w:rPr>
              <w:pict>
                <v:shape id="5-Point Star 9" o:spid="_x0000_s1037" style="position:absolute;margin-left:82.7pt;margin-top:22.25pt;width:17.2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DA4BCB" w:rsidRPr="001A4E05">
              <w:rPr>
                <w:rFonts w:ascii="Candara" w:hAnsi="Candara"/>
                <w:color w:val="000000" w:themeColor="text1"/>
                <w:sz w:val="22"/>
                <w:szCs w:val="22"/>
              </w:rPr>
              <w:t>Other Names of C</w:t>
            </w:r>
            <w:r w:rsidR="00B9152C" w:rsidRPr="001A4E05">
              <w:rPr>
                <w:rFonts w:ascii="Candara" w:hAnsi="Candara"/>
                <w:color w:val="000000" w:themeColor="text1"/>
                <w:sz w:val="22"/>
                <w:szCs w:val="22"/>
              </w:rPr>
              <w:t>orresponding Author</w:t>
            </w:r>
          </w:p>
        </w:tc>
        <w:tc>
          <w:tcPr>
            <w:tcW w:w="2340" w:type="dxa"/>
          </w:tcPr>
          <w:p w:rsidR="00B9152C" w:rsidRPr="001A4E05" w:rsidRDefault="00B9152C" w:rsidP="00401259">
            <w:pPr>
              <w:rPr>
                <w:rFonts w:ascii="Candara" w:hAnsi="Candara"/>
                <w:color w:val="000000" w:themeColor="text1"/>
              </w:rPr>
            </w:pPr>
          </w:p>
        </w:tc>
      </w:tr>
      <w:tr w:rsidR="00D270CE" w:rsidRPr="001A4E05" w:rsidTr="007E76CD">
        <w:trPr>
          <w:trHeight w:val="550"/>
        </w:trPr>
        <w:tc>
          <w:tcPr>
            <w:tcW w:w="2268" w:type="dxa"/>
            <w:tcBorders>
              <w:bottom w:val="single" w:sz="4" w:space="0" w:color="auto"/>
            </w:tcBorders>
            <w:shd w:val="pct15" w:color="auto" w:fill="auto"/>
          </w:tcPr>
          <w:p w:rsidR="00B9152C" w:rsidRPr="001A4E05" w:rsidRDefault="00B9152C" w:rsidP="00401259">
            <w:pPr>
              <w:rPr>
                <w:rFonts w:ascii="Candara" w:hAnsi="Candara"/>
                <w:color w:val="000000" w:themeColor="text1"/>
              </w:rPr>
            </w:pPr>
            <w:r w:rsidRPr="001A4E05">
              <w:rPr>
                <w:rFonts w:ascii="Candara" w:hAnsi="Candara"/>
                <w:color w:val="000000" w:themeColor="text1"/>
                <w:sz w:val="22"/>
                <w:szCs w:val="22"/>
              </w:rPr>
              <w:t>Surname &amp; Initials of Co-Author(s)</w:t>
            </w:r>
          </w:p>
        </w:tc>
        <w:tc>
          <w:tcPr>
            <w:tcW w:w="2453" w:type="dxa"/>
            <w:tcBorders>
              <w:bottom w:val="single" w:sz="4" w:space="0" w:color="auto"/>
            </w:tcBorders>
          </w:tcPr>
          <w:p w:rsidR="00B9152C" w:rsidRPr="001A4E05" w:rsidRDefault="00B9152C" w:rsidP="00401259">
            <w:pPr>
              <w:rPr>
                <w:rFonts w:ascii="Candara" w:hAnsi="Candara"/>
                <w:color w:val="000000" w:themeColor="text1"/>
              </w:rPr>
            </w:pPr>
          </w:p>
        </w:tc>
        <w:tc>
          <w:tcPr>
            <w:tcW w:w="2407" w:type="dxa"/>
            <w:gridSpan w:val="2"/>
            <w:shd w:val="pct15" w:color="auto" w:fill="auto"/>
          </w:tcPr>
          <w:p w:rsidR="00B9152C" w:rsidRPr="001A4E05" w:rsidRDefault="004B1FF7" w:rsidP="00401259">
            <w:pPr>
              <w:rPr>
                <w:rFonts w:ascii="Candara" w:hAnsi="Candara"/>
                <w:color w:val="000000" w:themeColor="text1"/>
              </w:rPr>
            </w:pPr>
            <w:r w:rsidRPr="004B1FF7">
              <w:rPr>
                <w:rFonts w:ascii="Candara" w:hAnsi="Candara"/>
                <w:b/>
                <w:i/>
                <w:noProof/>
                <w:color w:val="000000" w:themeColor="text1"/>
                <w:sz w:val="22"/>
                <w:szCs w:val="22"/>
                <w:lang w:val="sw-KE" w:eastAsia="sw-KE"/>
              </w:rPr>
              <w:pict>
                <v:shape id="5-Point Star 1" o:spid="_x0000_s1036" style="position:absolute;margin-left:55.7pt;margin-top:8.9pt;width:17.2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B9152C" w:rsidRPr="001A4E05">
              <w:rPr>
                <w:rFonts w:ascii="Candara" w:hAnsi="Candara"/>
                <w:color w:val="000000" w:themeColor="text1"/>
                <w:sz w:val="22"/>
                <w:szCs w:val="22"/>
              </w:rPr>
              <w:t>Country</w:t>
            </w:r>
          </w:p>
        </w:tc>
        <w:tc>
          <w:tcPr>
            <w:tcW w:w="2340" w:type="dxa"/>
          </w:tcPr>
          <w:p w:rsidR="00B9152C" w:rsidRPr="001A4E05" w:rsidRDefault="00B9152C" w:rsidP="00401259">
            <w:pPr>
              <w:rPr>
                <w:rFonts w:ascii="Candara" w:hAnsi="Candara"/>
                <w:color w:val="000000" w:themeColor="text1"/>
              </w:rPr>
            </w:pPr>
          </w:p>
        </w:tc>
      </w:tr>
      <w:tr w:rsidR="00D270CE" w:rsidRPr="001A4E05" w:rsidTr="00C52DEB">
        <w:trPr>
          <w:trHeight w:val="380"/>
        </w:trPr>
        <w:tc>
          <w:tcPr>
            <w:tcW w:w="4721" w:type="dxa"/>
            <w:gridSpan w:val="2"/>
            <w:shd w:val="clear" w:color="auto" w:fill="D9D9D9"/>
          </w:tcPr>
          <w:p w:rsidR="00B9152C" w:rsidRPr="001A4E05" w:rsidRDefault="004B1FF7" w:rsidP="00401259">
            <w:pPr>
              <w:rPr>
                <w:rFonts w:ascii="Candara" w:hAnsi="Candara"/>
                <w:color w:val="000000" w:themeColor="text1"/>
              </w:rPr>
            </w:pPr>
            <w:r w:rsidRPr="004B1FF7">
              <w:rPr>
                <w:rFonts w:ascii="Candara" w:hAnsi="Candara"/>
                <w:noProof/>
                <w:color w:val="000000" w:themeColor="text1"/>
                <w:sz w:val="22"/>
                <w:szCs w:val="22"/>
                <w:lang w:val="sw-KE" w:eastAsia="sw-KE"/>
              </w:rPr>
              <w:pict>
                <v:shape id="5-Point Star 8" o:spid="_x0000_s1035" style="position:absolute;margin-left:174.75pt;margin-top:.0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B9152C" w:rsidRPr="001A4E05">
              <w:rPr>
                <w:rFonts w:ascii="Candara" w:hAnsi="Candara"/>
                <w:color w:val="000000" w:themeColor="text1"/>
                <w:sz w:val="22"/>
                <w:szCs w:val="22"/>
              </w:rPr>
              <w:t xml:space="preserve">Author’s Institution Affiliation </w:t>
            </w:r>
          </w:p>
        </w:tc>
        <w:tc>
          <w:tcPr>
            <w:tcW w:w="4747" w:type="dxa"/>
            <w:gridSpan w:val="3"/>
          </w:tcPr>
          <w:p w:rsidR="008F2FCB" w:rsidRPr="001A4E05" w:rsidRDefault="008F2FCB" w:rsidP="00401259">
            <w:pPr>
              <w:rPr>
                <w:rFonts w:ascii="Candara" w:hAnsi="Candara"/>
                <w:color w:val="000000" w:themeColor="text1"/>
              </w:rPr>
            </w:pPr>
          </w:p>
        </w:tc>
      </w:tr>
      <w:tr w:rsidR="00D270CE" w:rsidRPr="001A4E05" w:rsidTr="00C52DEB">
        <w:trPr>
          <w:trHeight w:val="380"/>
        </w:trPr>
        <w:tc>
          <w:tcPr>
            <w:tcW w:w="4721" w:type="dxa"/>
            <w:gridSpan w:val="2"/>
            <w:vMerge w:val="restart"/>
            <w:shd w:val="clear" w:color="auto" w:fill="D9D9D9"/>
          </w:tcPr>
          <w:p w:rsidR="008F2FCB" w:rsidRPr="001A4E05" w:rsidRDefault="008F2FCB" w:rsidP="008F2FCB">
            <w:pPr>
              <w:rPr>
                <w:rFonts w:ascii="Candara" w:hAnsi="Candara"/>
                <w:noProof/>
                <w:color w:val="000000" w:themeColor="text1"/>
              </w:rPr>
            </w:pPr>
            <w:r w:rsidRPr="001A4E05">
              <w:rPr>
                <w:rFonts w:ascii="Candara" w:hAnsi="Candara"/>
                <w:color w:val="000000" w:themeColor="text1"/>
                <w:sz w:val="22"/>
                <w:szCs w:val="22"/>
              </w:rPr>
              <w:t xml:space="preserve">Author’s Institution Affiliation </w:t>
            </w:r>
          </w:p>
        </w:tc>
        <w:tc>
          <w:tcPr>
            <w:tcW w:w="4747" w:type="dxa"/>
            <w:gridSpan w:val="3"/>
          </w:tcPr>
          <w:p w:rsidR="008F2FCB" w:rsidRPr="001A4E05" w:rsidRDefault="008F2FCB" w:rsidP="008F2FCB">
            <w:pPr>
              <w:rPr>
                <w:rFonts w:ascii="Candara" w:hAnsi="Candara"/>
                <w:color w:val="000000" w:themeColor="text1"/>
              </w:rPr>
            </w:pPr>
            <w:r w:rsidRPr="001A4E05">
              <w:rPr>
                <w:rFonts w:ascii="Candara" w:hAnsi="Candara"/>
                <w:color w:val="000000" w:themeColor="text1"/>
                <w:sz w:val="22"/>
                <w:szCs w:val="22"/>
              </w:rPr>
              <w:t>Public</w:t>
            </w:r>
          </w:p>
          <w:p w:rsidR="008F2FCB" w:rsidRPr="001A4E05" w:rsidRDefault="008F2FCB" w:rsidP="008F2FCB">
            <w:pPr>
              <w:rPr>
                <w:rFonts w:ascii="Candara" w:hAnsi="Candara"/>
                <w:color w:val="000000" w:themeColor="text1"/>
              </w:rPr>
            </w:pPr>
          </w:p>
        </w:tc>
      </w:tr>
      <w:tr w:rsidR="00D270CE" w:rsidRPr="001A4E05" w:rsidTr="00C52DEB">
        <w:trPr>
          <w:trHeight w:val="380"/>
        </w:trPr>
        <w:tc>
          <w:tcPr>
            <w:tcW w:w="4721" w:type="dxa"/>
            <w:gridSpan w:val="2"/>
            <w:vMerge/>
            <w:shd w:val="clear" w:color="auto" w:fill="D9D9D9"/>
          </w:tcPr>
          <w:p w:rsidR="008F2FCB" w:rsidRPr="001A4E05" w:rsidRDefault="008F2FCB" w:rsidP="008F2FCB">
            <w:pPr>
              <w:rPr>
                <w:rFonts w:ascii="Candara" w:hAnsi="Candara"/>
                <w:color w:val="000000" w:themeColor="text1"/>
              </w:rPr>
            </w:pPr>
          </w:p>
        </w:tc>
        <w:tc>
          <w:tcPr>
            <w:tcW w:w="4747" w:type="dxa"/>
            <w:gridSpan w:val="3"/>
          </w:tcPr>
          <w:p w:rsidR="008F2FCB" w:rsidRPr="001A4E05" w:rsidRDefault="008F2FCB" w:rsidP="008F2FCB">
            <w:pPr>
              <w:rPr>
                <w:rFonts w:ascii="Candara" w:hAnsi="Candara"/>
                <w:color w:val="000000" w:themeColor="text1"/>
              </w:rPr>
            </w:pPr>
            <w:r w:rsidRPr="001A4E05">
              <w:rPr>
                <w:rFonts w:ascii="Candara" w:hAnsi="Candara"/>
                <w:color w:val="000000" w:themeColor="text1"/>
                <w:sz w:val="22"/>
                <w:szCs w:val="22"/>
              </w:rPr>
              <w:t>Private</w:t>
            </w:r>
          </w:p>
        </w:tc>
      </w:tr>
      <w:tr w:rsidR="00D270CE" w:rsidRPr="001A4E05" w:rsidTr="00401259">
        <w:trPr>
          <w:trHeight w:val="567"/>
        </w:trPr>
        <w:tc>
          <w:tcPr>
            <w:tcW w:w="4721" w:type="dxa"/>
            <w:gridSpan w:val="2"/>
            <w:shd w:val="clear" w:color="auto" w:fill="D9D9D9"/>
          </w:tcPr>
          <w:p w:rsidR="008F2FCB" w:rsidRPr="001A4E05" w:rsidRDefault="004B1FF7" w:rsidP="008F2FCB">
            <w:pPr>
              <w:rPr>
                <w:rFonts w:ascii="Candara" w:hAnsi="Candara"/>
                <w:color w:val="000000" w:themeColor="text1"/>
              </w:rPr>
            </w:pPr>
            <w:r w:rsidRPr="004B1FF7">
              <w:rPr>
                <w:rFonts w:ascii="Candara" w:hAnsi="Candara"/>
                <w:noProof/>
                <w:color w:val="000000" w:themeColor="text1"/>
                <w:sz w:val="22"/>
                <w:szCs w:val="22"/>
                <w:lang w:val="sw-KE" w:eastAsia="sw-KE"/>
              </w:rPr>
              <w:pict>
                <v:shape id="5-Point Star 7" o:spid="_x0000_s1034" style="position:absolute;margin-left:205.5pt;margin-top:3.25pt;width:15.75pt;height:15.75pt;z-index:251677696;visibility:visible;mso-position-horizontal-relative:text;mso-position-vertical-relative:text" coordsize="200025,20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" adj="-11796480,,5400" path="m,76403r76403,l100013,r23609,76403l200025,76403r-61812,47219l161823,200024,100013,152804,38202,200024,61812,123622,,76403xe" fillcolor="red" strokecolor="red">
                  <v:stroke joinstyle="miter"/>
                  <v:formulas/>
                  <v:path o:connecttype="custom" o:connectlocs="0,76403;76403,76403;100013,0;123622,76403;200025,76403;138213,123622;161823,200024;100013,152804;38202,200024;61812,123622;0,76403" o:connectangles="0,0,0,0,0,0,0,0,0,0,0" textboxrect="0,0,200025,200025"/>
                  <v:textbox>
                    <w:txbxContent>
                      <w:p w:rsidR="00D82527" w:rsidRDefault="00D82527" w:rsidP="00D82527">
                        <w:pPr>
                          <w:shd w:val="clear" w:color="auto" w:fill="FFFFFF"/>
                          <w:rPr>
                            <w:rFonts w:ascii="Arial" w:hAnsi="Arial" w:cs="Arial"/>
                            <w:color w:val="222222"/>
                            <w:sz w:val="14"/>
                            <w:szCs w:val="14"/>
                          </w:rPr>
                        </w:pPr>
                        <w:r>
                          <w:rPr>
                            <w:rFonts w:ascii="Arial" w:hAnsi="Arial" w:cs="Arial"/>
                            <w:color w:val="222222"/>
                            <w:sz w:val="14"/>
                            <w:szCs w:val="14"/>
                          </w:rPr>
                          <w:t>Dear Prof Benon</w:t>
                        </w:r>
                      </w:p>
                      <w:p w:rsidR="00D82527" w:rsidRDefault="00D82527" w:rsidP="00D82527">
                        <w:pPr>
                          <w:shd w:val="clear" w:color="auto" w:fill="FFFFFF"/>
                          <w:rPr>
                            <w:rFonts w:ascii="Arial" w:hAnsi="Arial" w:cs="Arial"/>
                            <w:color w:val="222222"/>
                            <w:sz w:val="14"/>
                            <w:szCs w:val="14"/>
                          </w:rPr>
                        </w:pPr>
                      </w:p>
                      <w:p w:rsidR="00D82527" w:rsidRDefault="00D82527" w:rsidP="00D82527">
                        <w:pPr>
                          <w:shd w:val="clear" w:color="auto" w:fill="FFFFFF"/>
                          <w:rPr>
                            <w:rFonts w:ascii="Arial" w:hAnsi="Arial" w:cs="Arial"/>
                            <w:color w:val="222222"/>
                            <w:sz w:val="14"/>
                            <w:szCs w:val="14"/>
                          </w:rPr>
                        </w:pPr>
                        <w:r>
                          <w:rPr>
                            <w:rFonts w:ascii="Arial" w:hAnsi="Arial" w:cs="Arial"/>
                            <w:color w:val="222222"/>
                            <w:sz w:val="14"/>
                            <w:szCs w:val="14"/>
                          </w:rPr>
                          <w:t>Thanks so much for accepting to be a board member of the EASci. Besides, I acknowledge of having your resume. Looking forward to work closely with you.</w:t>
                        </w:r>
                      </w:p>
                      <w:p w:rsidR="00D82527" w:rsidRDefault="00D82527" w:rsidP="00D82527">
                        <w:pPr>
                          <w:shd w:val="clear" w:color="auto" w:fill="FFFFFF"/>
                          <w:rPr>
                            <w:rFonts w:ascii="Arial" w:hAnsi="Arial" w:cs="Arial"/>
                            <w:color w:val="222222"/>
                            <w:sz w:val="14"/>
                            <w:szCs w:val="14"/>
                          </w:rPr>
                        </w:pPr>
                      </w:p>
                      <w:p w:rsidR="00D82527" w:rsidRDefault="00D82527" w:rsidP="00D82527">
                        <w:pPr>
                          <w:shd w:val="clear" w:color="auto" w:fill="FFFFFF"/>
                          <w:rPr>
                            <w:rFonts w:ascii="Arial" w:hAnsi="Arial" w:cs="Arial"/>
                            <w:color w:val="222222"/>
                            <w:sz w:val="14"/>
                            <w:szCs w:val="14"/>
                          </w:rPr>
                        </w:pPr>
                        <w:r>
                          <w:rPr>
                            <w:rFonts w:ascii="Arial" w:hAnsi="Arial" w:cs="Arial"/>
                            <w:color w:val="222222"/>
                            <w:sz w:val="14"/>
                            <w:szCs w:val="14"/>
                          </w:rPr>
                          <w:t>Lastly thanks for joining us hand to move the research dissemination ageda forward.</w:t>
                        </w:r>
                      </w:p>
                      <w:p w:rsidR="00D82527" w:rsidRDefault="00D82527" w:rsidP="00D82527">
                        <w:pPr>
                          <w:shd w:val="clear" w:color="auto" w:fill="FFFFFF"/>
                          <w:rPr>
                            <w:rFonts w:ascii="Arial" w:hAnsi="Arial" w:cs="Arial"/>
                            <w:color w:val="222222"/>
                            <w:sz w:val="14"/>
                            <w:szCs w:val="14"/>
                          </w:rPr>
                        </w:pPr>
                      </w:p>
                      <w:p w:rsidR="00D82527" w:rsidRDefault="00D82527" w:rsidP="00D82527">
                        <w:pPr>
                          <w:shd w:val="clear" w:color="auto" w:fill="FFFFFF"/>
                          <w:rPr>
                            <w:rFonts w:ascii="Arial" w:hAnsi="Arial" w:cs="Arial"/>
                            <w:color w:val="222222"/>
                            <w:sz w:val="14"/>
                            <w:szCs w:val="14"/>
                          </w:rPr>
                        </w:pPr>
                        <w:r>
                          <w:rPr>
                            <w:rFonts w:ascii="Arial" w:hAnsi="Arial" w:cs="Arial"/>
                            <w:color w:val="222222"/>
                            <w:sz w:val="14"/>
                            <w:szCs w:val="14"/>
                          </w:rPr>
                          <w:t>Kind regards</w:t>
                        </w:r>
                      </w:p>
                      <w:p w:rsidR="00D82527" w:rsidRDefault="00D82527" w:rsidP="00D82527">
                        <w:pPr>
                          <w:jc w:val="center"/>
                        </w:pPr>
                        <w:r>
                          <w:rPr>
                            <w:rFonts w:ascii="Arial" w:hAnsi="Arial" w:cs="Arial"/>
                            <w:color w:val="222222"/>
                            <w:sz w:val="14"/>
                            <w:szCs w:val="14"/>
                          </w:rPr>
                          <w:t>Fabian</w:t>
                        </w:r>
                      </w:p>
                    </w:txbxContent>
                  </v:textbox>
                </v:shape>
              </w:pict>
            </w:r>
            <w:r w:rsidR="008F2FCB" w:rsidRPr="001A4E05">
              <w:rPr>
                <w:rFonts w:ascii="Candara" w:hAnsi="Candara"/>
                <w:color w:val="000000" w:themeColor="text1"/>
                <w:sz w:val="22"/>
                <w:szCs w:val="22"/>
              </w:rPr>
              <w:t>Email Address of  Corresponding Author</w:t>
            </w:r>
          </w:p>
        </w:tc>
        <w:tc>
          <w:tcPr>
            <w:tcW w:w="4747" w:type="dxa"/>
            <w:gridSpan w:val="3"/>
          </w:tcPr>
          <w:p w:rsidR="008F2FCB" w:rsidRPr="001A4E05" w:rsidRDefault="008F2FCB" w:rsidP="008F2FCB">
            <w:pPr>
              <w:rPr>
                <w:rFonts w:ascii="Candara" w:hAnsi="Candara"/>
                <w:color w:val="000000" w:themeColor="text1"/>
              </w:rPr>
            </w:pPr>
          </w:p>
        </w:tc>
      </w:tr>
      <w:tr w:rsidR="00D270CE" w:rsidRPr="001A4E05" w:rsidTr="00401259">
        <w:trPr>
          <w:trHeight w:val="550"/>
        </w:trPr>
        <w:tc>
          <w:tcPr>
            <w:tcW w:w="4721" w:type="dxa"/>
            <w:gridSpan w:val="2"/>
            <w:shd w:val="clear" w:color="auto" w:fill="D9D9D9"/>
          </w:tcPr>
          <w:p w:rsidR="008F2FCB" w:rsidRPr="001A4E05" w:rsidRDefault="008F2FCB" w:rsidP="008F2FCB">
            <w:pPr>
              <w:rPr>
                <w:rFonts w:ascii="Candara" w:hAnsi="Candara"/>
                <w:color w:val="000000" w:themeColor="text1"/>
              </w:rPr>
            </w:pPr>
            <w:r w:rsidRPr="001A4E05">
              <w:rPr>
                <w:rFonts w:ascii="Candara" w:hAnsi="Candara"/>
                <w:color w:val="000000" w:themeColor="text1"/>
                <w:sz w:val="22"/>
                <w:szCs w:val="22"/>
              </w:rPr>
              <w:t>Optional Email Address of Correspondent</w:t>
            </w:r>
          </w:p>
        </w:tc>
        <w:tc>
          <w:tcPr>
            <w:tcW w:w="4747" w:type="dxa"/>
            <w:gridSpan w:val="3"/>
          </w:tcPr>
          <w:p w:rsidR="008F2FCB" w:rsidRPr="001A4E05" w:rsidRDefault="008F2FCB" w:rsidP="008F2FCB">
            <w:pPr>
              <w:rPr>
                <w:rFonts w:ascii="Candara" w:hAnsi="Candara"/>
                <w:color w:val="000000" w:themeColor="text1"/>
              </w:rPr>
            </w:pPr>
          </w:p>
        </w:tc>
      </w:tr>
      <w:tr w:rsidR="00D82527" w:rsidRPr="001A4E05" w:rsidTr="008A0A0A">
        <w:trPr>
          <w:trHeight w:val="550"/>
        </w:trPr>
        <w:tc>
          <w:tcPr>
            <w:tcW w:w="4721" w:type="dxa"/>
            <w:gridSpan w:val="2"/>
            <w:shd w:val="clear" w:color="auto" w:fill="D9D9D9" w:themeFill="background1" w:themeFillShade="D9"/>
          </w:tcPr>
          <w:p w:rsidR="00D82527" w:rsidRPr="001A4E05" w:rsidRDefault="00D82527" w:rsidP="008F2FCB">
            <w:pPr>
              <w:rPr>
                <w:rFonts w:ascii="Candara" w:hAnsi="Candara"/>
                <w:color w:val="000000" w:themeColor="text1"/>
              </w:rPr>
            </w:pPr>
            <w:r>
              <w:rPr>
                <w:rFonts w:ascii="Candara" w:hAnsi="Candara"/>
                <w:color w:val="000000" w:themeColor="text1"/>
                <w:sz w:val="22"/>
                <w:szCs w:val="22"/>
              </w:rPr>
              <w:t xml:space="preserve">Mobile number </w:t>
            </w:r>
          </w:p>
        </w:tc>
        <w:tc>
          <w:tcPr>
            <w:tcW w:w="4747" w:type="dxa"/>
            <w:gridSpan w:val="3"/>
            <w:shd w:val="clear" w:color="auto" w:fill="auto"/>
          </w:tcPr>
          <w:p w:rsidR="00D82527" w:rsidRPr="001A4E05" w:rsidRDefault="00D82527" w:rsidP="008F2FCB">
            <w:pPr>
              <w:rPr>
                <w:rFonts w:ascii="Candara" w:hAnsi="Candara"/>
                <w:color w:val="000000" w:themeColor="text1"/>
              </w:rPr>
            </w:pPr>
          </w:p>
        </w:tc>
      </w:tr>
      <w:tr w:rsidR="00D82527" w:rsidRPr="001A4E05" w:rsidTr="008A0A0A">
        <w:trPr>
          <w:trHeight w:val="550"/>
        </w:trPr>
        <w:tc>
          <w:tcPr>
            <w:tcW w:w="4721" w:type="dxa"/>
            <w:gridSpan w:val="2"/>
            <w:shd w:val="clear" w:color="auto" w:fill="D9D9D9" w:themeFill="background1" w:themeFillShade="D9"/>
          </w:tcPr>
          <w:p w:rsidR="00D82527" w:rsidRDefault="004B1FF7" w:rsidP="008F2FCB">
            <w:pPr>
              <w:rPr>
                <w:rFonts w:ascii="Candara" w:hAnsi="Candara"/>
                <w:color w:val="000000" w:themeColor="text1"/>
              </w:rPr>
            </w:pPr>
            <w:r w:rsidRPr="004B1FF7">
              <w:rPr>
                <w:rFonts w:ascii="Candara" w:hAnsi="Candara"/>
                <w:noProof/>
                <w:color w:val="000000" w:themeColor="text1"/>
                <w:sz w:val="22"/>
                <w:szCs w:val="22"/>
                <w:lang w:val="sw-KE" w:eastAsia="sw-KE"/>
              </w:rPr>
              <w:pict>
                <v:shape id="_x0000_s1033" style="position:absolute;margin-left:144.7pt;margin-top:2.7pt;width:17.2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6C1DA4">
              <w:rPr>
                <w:rFonts w:ascii="Candara" w:hAnsi="Candara"/>
                <w:color w:val="000000" w:themeColor="text1"/>
                <w:sz w:val="22"/>
                <w:szCs w:val="22"/>
              </w:rPr>
              <w:t>Designation (please highlight</w:t>
            </w:r>
            <w:r w:rsidR="00D82527">
              <w:rPr>
                <w:rFonts w:ascii="Candara" w:hAnsi="Candara"/>
                <w:color w:val="000000" w:themeColor="text1"/>
                <w:sz w:val="22"/>
                <w:szCs w:val="22"/>
              </w:rPr>
              <w:t xml:space="preserve">) </w:t>
            </w:r>
          </w:p>
        </w:tc>
        <w:tc>
          <w:tcPr>
            <w:tcW w:w="4747" w:type="dxa"/>
            <w:gridSpan w:val="3"/>
            <w:shd w:val="clear" w:color="auto" w:fill="auto"/>
          </w:tcPr>
          <w:p w:rsidR="00D82527" w:rsidRDefault="00D82527" w:rsidP="00D82527">
            <w:pPr>
              <w:pStyle w:val="ListParagraph"/>
              <w:numPr>
                <w:ilvl w:val="0"/>
                <w:numId w:val="13"/>
              </w:numPr>
              <w:rPr>
                <w:rFonts w:ascii="Candara" w:hAnsi="Candara"/>
                <w:color w:val="000000" w:themeColor="text1"/>
              </w:rPr>
            </w:pPr>
            <w:r>
              <w:rPr>
                <w:rFonts w:ascii="Candara" w:hAnsi="Candara"/>
                <w:color w:val="000000" w:themeColor="text1"/>
              </w:rPr>
              <w:t>Student</w:t>
            </w:r>
          </w:p>
          <w:p w:rsidR="00D82527" w:rsidRDefault="00D82527" w:rsidP="00D82527">
            <w:pPr>
              <w:pStyle w:val="ListParagraph"/>
              <w:numPr>
                <w:ilvl w:val="0"/>
                <w:numId w:val="13"/>
              </w:numPr>
              <w:rPr>
                <w:rFonts w:ascii="Candara" w:hAnsi="Candara"/>
                <w:color w:val="000000" w:themeColor="text1"/>
              </w:rPr>
            </w:pPr>
            <w:r>
              <w:rPr>
                <w:rFonts w:ascii="Candara" w:hAnsi="Candara"/>
                <w:color w:val="000000" w:themeColor="text1"/>
              </w:rPr>
              <w:t>Associate Professor</w:t>
            </w:r>
          </w:p>
          <w:p w:rsidR="00D82527" w:rsidRDefault="00D82527" w:rsidP="00D82527">
            <w:pPr>
              <w:pStyle w:val="ListParagraph"/>
              <w:numPr>
                <w:ilvl w:val="0"/>
                <w:numId w:val="13"/>
              </w:numPr>
              <w:rPr>
                <w:rFonts w:ascii="Candara" w:hAnsi="Candara"/>
                <w:color w:val="000000" w:themeColor="text1"/>
              </w:rPr>
            </w:pPr>
            <w:r>
              <w:rPr>
                <w:rFonts w:ascii="Candara" w:hAnsi="Candara"/>
                <w:color w:val="000000" w:themeColor="text1"/>
              </w:rPr>
              <w:t>Professor</w:t>
            </w:r>
          </w:p>
          <w:p w:rsidR="00D82527" w:rsidRDefault="00D82527" w:rsidP="00D82527">
            <w:pPr>
              <w:pStyle w:val="ListParagraph"/>
              <w:numPr>
                <w:ilvl w:val="0"/>
                <w:numId w:val="13"/>
              </w:numPr>
              <w:rPr>
                <w:rFonts w:ascii="Candara" w:hAnsi="Candara"/>
                <w:color w:val="000000" w:themeColor="text1"/>
              </w:rPr>
            </w:pPr>
            <w:r>
              <w:rPr>
                <w:rFonts w:ascii="Candara" w:hAnsi="Candara"/>
                <w:color w:val="000000" w:themeColor="text1"/>
              </w:rPr>
              <w:t>Researcher</w:t>
            </w:r>
          </w:p>
          <w:p w:rsidR="00D82527" w:rsidRPr="00D82527" w:rsidRDefault="00D82527" w:rsidP="00D82527">
            <w:pPr>
              <w:pStyle w:val="ListParagraph"/>
              <w:numPr>
                <w:ilvl w:val="0"/>
                <w:numId w:val="13"/>
              </w:numPr>
              <w:rPr>
                <w:rFonts w:ascii="Candara" w:hAnsi="Candara"/>
                <w:color w:val="000000" w:themeColor="text1"/>
              </w:rPr>
            </w:pPr>
            <w:r>
              <w:rPr>
                <w:rFonts w:ascii="Candara" w:hAnsi="Candara"/>
                <w:color w:val="000000" w:themeColor="text1"/>
              </w:rPr>
              <w:t>Others (mention) …………………..</w:t>
            </w:r>
          </w:p>
        </w:tc>
      </w:tr>
      <w:tr w:rsidR="00D82527" w:rsidRPr="001A4E05" w:rsidTr="008A0A0A">
        <w:trPr>
          <w:trHeight w:val="550"/>
        </w:trPr>
        <w:tc>
          <w:tcPr>
            <w:tcW w:w="4721" w:type="dxa"/>
            <w:gridSpan w:val="2"/>
            <w:shd w:val="clear" w:color="auto" w:fill="D9D9D9" w:themeFill="background1" w:themeFillShade="D9"/>
          </w:tcPr>
          <w:p w:rsidR="00D82527" w:rsidRDefault="004B1FF7" w:rsidP="008F2FCB">
            <w:pPr>
              <w:rPr>
                <w:rFonts w:ascii="Candara" w:hAnsi="Candara"/>
                <w:color w:val="000000" w:themeColor="text1"/>
              </w:rPr>
            </w:pPr>
            <w:r w:rsidRPr="004B1FF7">
              <w:rPr>
                <w:rFonts w:ascii="Candara" w:hAnsi="Candara"/>
                <w:noProof/>
                <w:color w:val="000000" w:themeColor="text1"/>
                <w:sz w:val="22"/>
                <w:szCs w:val="22"/>
                <w:lang w:val="sw-KE" w:eastAsia="sw-KE"/>
              </w:rPr>
              <w:pict>
                <v:shape id="5-Point Star 4" o:spid="_x0000_s1032" style="position:absolute;margin-left:169.3pt;margin-top:1.4pt;width:17.2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D82527">
              <w:rPr>
                <w:rFonts w:ascii="Candara" w:hAnsi="Candara"/>
                <w:color w:val="000000" w:themeColor="text1"/>
                <w:sz w:val="22"/>
                <w:szCs w:val="22"/>
              </w:rPr>
              <w:t>Qualification  (</w:t>
            </w:r>
            <w:r w:rsidR="006C1DA4" w:rsidRPr="006C1DA4">
              <w:rPr>
                <w:rFonts w:ascii="Candara" w:hAnsi="Candara"/>
                <w:color w:val="000000" w:themeColor="text1"/>
                <w:sz w:val="22"/>
                <w:szCs w:val="22"/>
              </w:rPr>
              <w:t xml:space="preserve">please highlight </w:t>
            </w:r>
            <w:r w:rsidR="00D82527">
              <w:rPr>
                <w:rFonts w:ascii="Candara" w:hAnsi="Candara"/>
                <w:color w:val="000000" w:themeColor="text1"/>
                <w:sz w:val="22"/>
                <w:szCs w:val="22"/>
              </w:rPr>
              <w:t>)</w:t>
            </w:r>
          </w:p>
        </w:tc>
        <w:tc>
          <w:tcPr>
            <w:tcW w:w="4747" w:type="dxa"/>
            <w:gridSpan w:val="3"/>
            <w:shd w:val="clear" w:color="auto" w:fill="auto"/>
          </w:tcPr>
          <w:p w:rsidR="00D82527" w:rsidRDefault="00D82527" w:rsidP="00D82527">
            <w:pPr>
              <w:pStyle w:val="ListParagraph"/>
              <w:numPr>
                <w:ilvl w:val="0"/>
                <w:numId w:val="14"/>
              </w:numPr>
              <w:rPr>
                <w:rFonts w:ascii="Candara" w:hAnsi="Candara"/>
                <w:color w:val="000000" w:themeColor="text1"/>
              </w:rPr>
            </w:pPr>
            <w:r>
              <w:rPr>
                <w:rFonts w:ascii="Candara" w:hAnsi="Candara"/>
                <w:color w:val="000000" w:themeColor="text1"/>
              </w:rPr>
              <w:t>Post Doc</w:t>
            </w:r>
          </w:p>
          <w:p w:rsidR="00D82527" w:rsidRDefault="00D82527" w:rsidP="00D82527">
            <w:pPr>
              <w:pStyle w:val="ListParagraph"/>
              <w:numPr>
                <w:ilvl w:val="0"/>
                <w:numId w:val="14"/>
              </w:numPr>
              <w:rPr>
                <w:rFonts w:ascii="Candara" w:hAnsi="Candara"/>
                <w:color w:val="000000" w:themeColor="text1"/>
              </w:rPr>
            </w:pPr>
            <w:r>
              <w:rPr>
                <w:rFonts w:ascii="Candara" w:hAnsi="Candara"/>
                <w:color w:val="000000" w:themeColor="text1"/>
              </w:rPr>
              <w:t>PhD</w:t>
            </w:r>
          </w:p>
          <w:p w:rsidR="00D82527" w:rsidRDefault="00D82527" w:rsidP="00D82527">
            <w:pPr>
              <w:pStyle w:val="ListParagraph"/>
              <w:numPr>
                <w:ilvl w:val="0"/>
                <w:numId w:val="14"/>
              </w:numPr>
              <w:rPr>
                <w:rFonts w:ascii="Candara" w:hAnsi="Candara"/>
                <w:color w:val="000000" w:themeColor="text1"/>
              </w:rPr>
            </w:pPr>
            <w:r>
              <w:rPr>
                <w:rFonts w:ascii="Candara" w:hAnsi="Candara"/>
                <w:color w:val="000000" w:themeColor="text1"/>
              </w:rPr>
              <w:t>MSc/MD</w:t>
            </w:r>
          </w:p>
          <w:p w:rsidR="00D82527" w:rsidRDefault="00D82527" w:rsidP="00D82527">
            <w:pPr>
              <w:pStyle w:val="ListParagraph"/>
              <w:numPr>
                <w:ilvl w:val="0"/>
                <w:numId w:val="14"/>
              </w:numPr>
              <w:rPr>
                <w:rFonts w:ascii="Candara" w:hAnsi="Candara"/>
                <w:color w:val="000000" w:themeColor="text1"/>
              </w:rPr>
            </w:pPr>
            <w:r>
              <w:rPr>
                <w:rFonts w:ascii="Candara" w:hAnsi="Candara"/>
                <w:color w:val="000000" w:themeColor="text1"/>
              </w:rPr>
              <w:t>BSc</w:t>
            </w:r>
          </w:p>
          <w:p w:rsidR="00D82527" w:rsidRPr="00D82527" w:rsidRDefault="00D82527" w:rsidP="00D82527">
            <w:pPr>
              <w:pStyle w:val="ListParagraph"/>
              <w:numPr>
                <w:ilvl w:val="0"/>
                <w:numId w:val="14"/>
              </w:numPr>
              <w:rPr>
                <w:rFonts w:ascii="Candara" w:hAnsi="Candara"/>
                <w:color w:val="000000" w:themeColor="text1"/>
              </w:rPr>
            </w:pPr>
            <w:r>
              <w:rPr>
                <w:rFonts w:ascii="Candara" w:hAnsi="Candara"/>
                <w:color w:val="000000" w:themeColor="text1"/>
              </w:rPr>
              <w:t>Others (mention) ………………………</w:t>
            </w:r>
          </w:p>
        </w:tc>
      </w:tr>
      <w:tr w:rsidR="00D270CE" w:rsidRPr="001A4E05" w:rsidTr="00BC09C3">
        <w:trPr>
          <w:trHeight w:val="710"/>
        </w:trPr>
        <w:tc>
          <w:tcPr>
            <w:tcW w:w="4772" w:type="dxa"/>
            <w:gridSpan w:val="3"/>
            <w:shd w:val="clear" w:color="auto" w:fill="D9D9D9"/>
          </w:tcPr>
          <w:p w:rsidR="008F2FCB" w:rsidRPr="001A4E05" w:rsidRDefault="004B1FF7" w:rsidP="008F2FCB">
            <w:pPr>
              <w:rPr>
                <w:rFonts w:ascii="Candara" w:hAnsi="Candara"/>
                <w:color w:val="000000" w:themeColor="text1"/>
              </w:rPr>
            </w:pPr>
            <w:r w:rsidRPr="004B1FF7">
              <w:rPr>
                <w:rFonts w:ascii="Candara" w:hAnsi="Candara"/>
                <w:noProof/>
                <w:color w:val="000000" w:themeColor="text1"/>
                <w:sz w:val="22"/>
                <w:szCs w:val="22"/>
                <w:lang w:val="sw-KE" w:eastAsia="sw-KE"/>
              </w:rPr>
              <w:pict>
                <v:shape id="5-Point Star 5" o:spid="_x0000_s1031" style="position:absolute;margin-left:196.05pt;margin-top:1.4pt;width:17.25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8F2FCB" w:rsidRPr="001A4E05">
              <w:rPr>
                <w:rFonts w:ascii="Candara" w:hAnsi="Candara"/>
                <w:color w:val="000000" w:themeColor="text1"/>
                <w:sz w:val="22"/>
                <w:szCs w:val="22"/>
              </w:rPr>
              <w:t>Type of presentation (</w:t>
            </w:r>
            <w:r w:rsidR="006C1DA4" w:rsidRPr="006C1DA4">
              <w:rPr>
                <w:rFonts w:ascii="Candara" w:hAnsi="Candara"/>
                <w:color w:val="000000" w:themeColor="text1"/>
                <w:sz w:val="22"/>
                <w:szCs w:val="22"/>
              </w:rPr>
              <w:t xml:space="preserve">please highlight </w:t>
            </w:r>
            <w:r w:rsidR="008F2FCB" w:rsidRPr="001A4E05">
              <w:rPr>
                <w:rFonts w:ascii="Candara" w:hAnsi="Candara"/>
                <w:color w:val="000000" w:themeColor="text1"/>
                <w:sz w:val="22"/>
                <w:szCs w:val="22"/>
              </w:rPr>
              <w:t>)</w:t>
            </w:r>
          </w:p>
          <w:p w:rsidR="008F2FCB" w:rsidRPr="001A4E05" w:rsidRDefault="008F2FCB" w:rsidP="008F2FCB">
            <w:pPr>
              <w:rPr>
                <w:rFonts w:ascii="Candara" w:hAnsi="Candara"/>
                <w:color w:val="000000" w:themeColor="text1"/>
              </w:rPr>
            </w:pPr>
          </w:p>
        </w:tc>
        <w:tc>
          <w:tcPr>
            <w:tcW w:w="4696" w:type="dxa"/>
            <w:gridSpan w:val="2"/>
          </w:tcPr>
          <w:p w:rsidR="008F2FCB" w:rsidRPr="001A4E05" w:rsidRDefault="008F2FCB" w:rsidP="008F2FCB">
            <w:pPr>
              <w:numPr>
                <w:ilvl w:val="0"/>
                <w:numId w:val="2"/>
              </w:numPr>
              <w:rPr>
                <w:rFonts w:ascii="Candara" w:hAnsi="Candara"/>
                <w:color w:val="000000" w:themeColor="text1"/>
              </w:rPr>
            </w:pPr>
            <w:r w:rsidRPr="001A4E05">
              <w:rPr>
                <w:rFonts w:ascii="Candara" w:hAnsi="Candara"/>
                <w:color w:val="000000" w:themeColor="text1"/>
                <w:sz w:val="22"/>
                <w:szCs w:val="22"/>
              </w:rPr>
              <w:t xml:space="preserve">Oral </w:t>
            </w:r>
          </w:p>
          <w:p w:rsidR="008F2FCB" w:rsidRPr="001A4E05" w:rsidRDefault="008F2FCB" w:rsidP="008F2FCB">
            <w:pPr>
              <w:numPr>
                <w:ilvl w:val="0"/>
                <w:numId w:val="2"/>
              </w:numPr>
              <w:rPr>
                <w:rFonts w:ascii="Candara" w:hAnsi="Candara"/>
                <w:color w:val="000000" w:themeColor="text1"/>
              </w:rPr>
            </w:pPr>
            <w:r w:rsidRPr="001A4E05">
              <w:rPr>
                <w:rFonts w:ascii="Candara" w:hAnsi="Candara"/>
                <w:color w:val="000000" w:themeColor="text1"/>
                <w:sz w:val="22"/>
                <w:szCs w:val="22"/>
              </w:rPr>
              <w:t>Poster</w:t>
            </w:r>
          </w:p>
        </w:tc>
      </w:tr>
      <w:tr w:rsidR="00962EF1" w:rsidRPr="001A4E05" w:rsidTr="00BC09C3">
        <w:trPr>
          <w:trHeight w:val="710"/>
        </w:trPr>
        <w:tc>
          <w:tcPr>
            <w:tcW w:w="4772" w:type="dxa"/>
            <w:gridSpan w:val="3"/>
            <w:shd w:val="clear" w:color="auto" w:fill="D9D9D9"/>
          </w:tcPr>
          <w:p w:rsidR="00962EF1" w:rsidRPr="001A4E05" w:rsidRDefault="004B1FF7" w:rsidP="008F2FCB">
            <w:pPr>
              <w:rPr>
                <w:rFonts w:ascii="Candara" w:hAnsi="Candara"/>
                <w:noProof/>
                <w:color w:val="000000" w:themeColor="text1"/>
                <w:lang w:val="sw-KE" w:eastAsia="sw-KE"/>
              </w:rPr>
            </w:pPr>
            <w:r w:rsidRPr="004B1FF7">
              <w:rPr>
                <w:rFonts w:ascii="Candara" w:hAnsi="Candara"/>
                <w:noProof/>
                <w:color w:val="000000" w:themeColor="text1"/>
                <w:sz w:val="22"/>
                <w:szCs w:val="22"/>
                <w:lang w:val="sw-KE" w:eastAsia="sw-KE"/>
              </w:rPr>
              <w:pict>
                <v:shape id="_x0000_s1030" style="position:absolute;margin-left:147.1pt;margin-top:-1.1pt;width:17.2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962EF1">
              <w:rPr>
                <w:rFonts w:ascii="Candara" w:hAnsi="Candara"/>
                <w:noProof/>
                <w:color w:val="000000" w:themeColor="text1"/>
                <w:sz w:val="22"/>
                <w:szCs w:val="22"/>
                <w:lang w:val="sw-KE" w:eastAsia="sw-KE"/>
              </w:rPr>
              <w:t>Sub-theme (</w:t>
            </w:r>
            <w:r w:rsidR="00CC1226">
              <w:rPr>
                <w:rFonts w:ascii="Candara" w:hAnsi="Candara"/>
                <w:noProof/>
                <w:color w:val="000000" w:themeColor="text1"/>
                <w:sz w:val="22"/>
                <w:szCs w:val="22"/>
                <w:lang w:val="sw-KE" w:eastAsia="sw-KE"/>
              </w:rPr>
              <w:t>select below</w:t>
            </w:r>
            <w:r w:rsidR="00962EF1">
              <w:rPr>
                <w:rFonts w:ascii="Candara" w:hAnsi="Candara"/>
                <w:noProof/>
                <w:color w:val="000000" w:themeColor="text1"/>
                <w:sz w:val="22"/>
                <w:szCs w:val="22"/>
                <w:lang w:val="sw-KE" w:eastAsia="sw-KE"/>
              </w:rPr>
              <w:t>)</w:t>
            </w:r>
          </w:p>
        </w:tc>
        <w:tc>
          <w:tcPr>
            <w:tcW w:w="4696" w:type="dxa"/>
            <w:gridSpan w:val="2"/>
          </w:tcPr>
          <w:p w:rsidR="00962EF1" w:rsidRPr="004A6671" w:rsidRDefault="00962EF1" w:rsidP="004A6671">
            <w:pPr>
              <w:pStyle w:val="ListParagraph"/>
              <w:numPr>
                <w:ilvl w:val="0"/>
                <w:numId w:val="23"/>
              </w:numPr>
              <w:rPr>
                <w:rFonts w:ascii="Candara" w:hAnsi="Candara"/>
                <w:color w:val="000000" w:themeColor="text1"/>
              </w:rPr>
            </w:pPr>
          </w:p>
          <w:p w:rsidR="004A6671" w:rsidRPr="004A6671" w:rsidRDefault="004A6671" w:rsidP="004A6671">
            <w:pPr>
              <w:pStyle w:val="ListParagraph"/>
              <w:numPr>
                <w:ilvl w:val="0"/>
                <w:numId w:val="23"/>
              </w:numPr>
              <w:rPr>
                <w:rFonts w:ascii="Candara" w:hAnsi="Candara"/>
                <w:color w:val="000000" w:themeColor="text1"/>
              </w:rPr>
            </w:pPr>
          </w:p>
          <w:p w:rsidR="004A6671" w:rsidRPr="004A6671" w:rsidRDefault="004A6671" w:rsidP="004A6671">
            <w:pPr>
              <w:pStyle w:val="ListParagraph"/>
              <w:numPr>
                <w:ilvl w:val="0"/>
                <w:numId w:val="23"/>
              </w:numPr>
              <w:rPr>
                <w:rFonts w:ascii="Candara" w:hAnsi="Candara"/>
                <w:color w:val="000000" w:themeColor="text1"/>
              </w:rPr>
            </w:pPr>
          </w:p>
          <w:p w:rsidR="004A6671" w:rsidRPr="004A6671" w:rsidRDefault="004A6671" w:rsidP="004A6671">
            <w:pPr>
              <w:pStyle w:val="ListParagraph"/>
              <w:numPr>
                <w:ilvl w:val="0"/>
                <w:numId w:val="23"/>
              </w:numPr>
              <w:rPr>
                <w:rFonts w:ascii="Candara" w:hAnsi="Candara"/>
                <w:color w:val="000000" w:themeColor="text1"/>
              </w:rPr>
            </w:pPr>
          </w:p>
          <w:p w:rsidR="00962EF1" w:rsidRPr="004A6671" w:rsidRDefault="00962EF1" w:rsidP="004A6671">
            <w:pPr>
              <w:pStyle w:val="ListParagraph"/>
              <w:numPr>
                <w:ilvl w:val="0"/>
                <w:numId w:val="23"/>
              </w:numPr>
              <w:rPr>
                <w:rFonts w:ascii="Candara" w:hAnsi="Candara"/>
                <w:color w:val="000000" w:themeColor="text1"/>
              </w:rPr>
            </w:pPr>
          </w:p>
        </w:tc>
      </w:tr>
      <w:tr w:rsidR="00962EF1" w:rsidRPr="001A4E05" w:rsidTr="004A6671">
        <w:trPr>
          <w:trHeight w:val="557"/>
        </w:trPr>
        <w:tc>
          <w:tcPr>
            <w:tcW w:w="4772" w:type="dxa"/>
            <w:gridSpan w:val="3"/>
            <w:shd w:val="clear" w:color="auto" w:fill="D9D9D9"/>
          </w:tcPr>
          <w:p w:rsidR="00962EF1" w:rsidRDefault="004B1FF7" w:rsidP="008F2FCB">
            <w:pPr>
              <w:rPr>
                <w:rFonts w:ascii="Candara" w:hAnsi="Candara"/>
                <w:noProof/>
                <w:color w:val="000000" w:themeColor="text1"/>
                <w:lang w:val="sw-KE" w:eastAsia="sw-KE"/>
              </w:rPr>
            </w:pPr>
            <w:r w:rsidRPr="004B1FF7">
              <w:rPr>
                <w:rFonts w:ascii="Candara" w:hAnsi="Candara"/>
                <w:noProof/>
                <w:color w:val="000000" w:themeColor="text1"/>
                <w:sz w:val="22"/>
                <w:szCs w:val="22"/>
                <w:lang w:val="sw-KE" w:eastAsia="sw-KE"/>
              </w:rPr>
              <w:pict>
                <v:shape id="5-Point Star 12" o:spid="_x0000_s1029" style="position:absolute;margin-left:211.8pt;margin-top:8.35pt;width:17.2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&#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962EF1">
              <w:rPr>
                <w:rFonts w:ascii="Candara" w:hAnsi="Candara"/>
                <w:noProof/>
                <w:color w:val="000000" w:themeColor="text1"/>
                <w:sz w:val="22"/>
                <w:szCs w:val="22"/>
                <w:lang w:val="sw-KE" w:eastAsia="sw-KE"/>
              </w:rPr>
              <w:t>Cluster (</w:t>
            </w:r>
            <w:r w:rsidR="00CC1226">
              <w:rPr>
                <w:rFonts w:ascii="Candara" w:hAnsi="Candara"/>
                <w:noProof/>
                <w:color w:val="000000" w:themeColor="text1"/>
                <w:sz w:val="22"/>
                <w:szCs w:val="22"/>
                <w:lang w:val="sw-KE" w:eastAsia="sw-KE"/>
              </w:rPr>
              <w:t xml:space="preserve">select within </w:t>
            </w:r>
            <w:r w:rsidR="00AE0492">
              <w:rPr>
                <w:rFonts w:ascii="Candara" w:hAnsi="Candara"/>
                <w:noProof/>
                <w:color w:val="000000" w:themeColor="text1"/>
                <w:sz w:val="22"/>
                <w:szCs w:val="22"/>
                <w:lang w:val="sw-KE" w:eastAsia="sw-KE"/>
              </w:rPr>
              <w:t xml:space="preserve">the </w:t>
            </w:r>
            <w:r w:rsidR="00CC1226">
              <w:rPr>
                <w:rFonts w:ascii="Candara" w:hAnsi="Candara"/>
                <w:noProof/>
                <w:color w:val="000000" w:themeColor="text1"/>
                <w:sz w:val="22"/>
                <w:szCs w:val="22"/>
                <w:lang w:val="sw-KE" w:eastAsia="sw-KE"/>
              </w:rPr>
              <w:t>selected sub-theme</w:t>
            </w:r>
            <w:r w:rsidR="00AE0492">
              <w:rPr>
                <w:rFonts w:ascii="Candara" w:hAnsi="Candara"/>
                <w:noProof/>
                <w:color w:val="000000" w:themeColor="text1"/>
                <w:sz w:val="22"/>
                <w:szCs w:val="22"/>
                <w:lang w:val="sw-KE" w:eastAsia="sw-KE"/>
              </w:rPr>
              <w:t xml:space="preserve"> above</w:t>
            </w:r>
            <w:r w:rsidR="00962EF1">
              <w:rPr>
                <w:rFonts w:ascii="Candara" w:hAnsi="Candara"/>
                <w:noProof/>
                <w:color w:val="000000" w:themeColor="text1"/>
                <w:sz w:val="22"/>
                <w:szCs w:val="22"/>
                <w:lang w:val="sw-KE" w:eastAsia="sw-KE"/>
              </w:rPr>
              <w:t>)</w:t>
            </w:r>
            <w:bookmarkStart w:id="0" w:name="_GoBack"/>
            <w:bookmarkEnd w:id="0"/>
          </w:p>
        </w:tc>
        <w:tc>
          <w:tcPr>
            <w:tcW w:w="4696" w:type="dxa"/>
            <w:gridSpan w:val="2"/>
          </w:tcPr>
          <w:p w:rsidR="00962EF1" w:rsidRPr="00962EF1" w:rsidRDefault="00962EF1" w:rsidP="00962EF1">
            <w:pPr>
              <w:pStyle w:val="ListParagraph"/>
              <w:numPr>
                <w:ilvl w:val="0"/>
                <w:numId w:val="22"/>
              </w:numPr>
              <w:rPr>
                <w:rFonts w:ascii="Candara" w:hAnsi="Candara"/>
                <w:color w:val="000000" w:themeColor="text1"/>
              </w:rPr>
            </w:pPr>
          </w:p>
          <w:p w:rsidR="00962EF1" w:rsidRPr="00962EF1" w:rsidRDefault="00962EF1" w:rsidP="00962EF1">
            <w:pPr>
              <w:pStyle w:val="ListParagraph"/>
              <w:numPr>
                <w:ilvl w:val="0"/>
                <w:numId w:val="22"/>
              </w:numPr>
              <w:rPr>
                <w:rFonts w:ascii="Candara" w:hAnsi="Candara"/>
                <w:color w:val="000000" w:themeColor="text1"/>
              </w:rPr>
            </w:pPr>
          </w:p>
          <w:p w:rsidR="00962EF1" w:rsidRPr="00962EF1" w:rsidRDefault="00962EF1" w:rsidP="00962EF1">
            <w:pPr>
              <w:pStyle w:val="ListParagraph"/>
              <w:numPr>
                <w:ilvl w:val="0"/>
                <w:numId w:val="22"/>
              </w:numPr>
              <w:rPr>
                <w:rFonts w:ascii="Candara" w:hAnsi="Candara"/>
                <w:color w:val="000000" w:themeColor="text1"/>
              </w:rPr>
            </w:pPr>
          </w:p>
          <w:p w:rsidR="00962EF1" w:rsidRPr="00962EF1" w:rsidRDefault="00962EF1" w:rsidP="00962EF1">
            <w:pPr>
              <w:pStyle w:val="ListParagraph"/>
              <w:numPr>
                <w:ilvl w:val="0"/>
                <w:numId w:val="22"/>
              </w:numPr>
              <w:rPr>
                <w:rFonts w:ascii="Candara" w:hAnsi="Candara"/>
                <w:color w:val="000000" w:themeColor="text1"/>
              </w:rPr>
            </w:pPr>
          </w:p>
          <w:p w:rsidR="00962EF1" w:rsidRPr="00962EF1" w:rsidRDefault="00962EF1" w:rsidP="00962EF1">
            <w:pPr>
              <w:pStyle w:val="ListParagraph"/>
              <w:numPr>
                <w:ilvl w:val="0"/>
                <w:numId w:val="22"/>
              </w:numPr>
              <w:rPr>
                <w:rFonts w:ascii="Candara" w:hAnsi="Candara"/>
                <w:color w:val="000000" w:themeColor="text1"/>
              </w:rPr>
            </w:pPr>
          </w:p>
        </w:tc>
      </w:tr>
      <w:tr w:rsidR="00D270CE" w:rsidRPr="001A4E05" w:rsidTr="00401259">
        <w:trPr>
          <w:trHeight w:val="683"/>
        </w:trPr>
        <w:tc>
          <w:tcPr>
            <w:tcW w:w="2268" w:type="dxa"/>
            <w:shd w:val="clear" w:color="auto" w:fill="D9D9D9"/>
          </w:tcPr>
          <w:p w:rsidR="008F2FCB" w:rsidRPr="001A4E05" w:rsidRDefault="008F2FCB" w:rsidP="008F2FCB">
            <w:pPr>
              <w:rPr>
                <w:rFonts w:ascii="Candara" w:hAnsi="Candara"/>
                <w:color w:val="000000" w:themeColor="text1"/>
              </w:rPr>
            </w:pPr>
            <w:r w:rsidRPr="001A4E05">
              <w:rPr>
                <w:rFonts w:ascii="Candara" w:hAnsi="Candara"/>
                <w:color w:val="000000" w:themeColor="text1"/>
                <w:sz w:val="22"/>
                <w:szCs w:val="22"/>
              </w:rPr>
              <w:lastRenderedPageBreak/>
              <w:t>Please note</w:t>
            </w:r>
          </w:p>
          <w:p w:rsidR="008F2FCB" w:rsidRPr="001A4E05" w:rsidRDefault="008F2FCB" w:rsidP="008F2FCB">
            <w:pPr>
              <w:rPr>
                <w:rFonts w:ascii="Candara" w:hAnsi="Candara"/>
                <w:color w:val="000000" w:themeColor="text1"/>
              </w:rPr>
            </w:pPr>
          </w:p>
        </w:tc>
        <w:tc>
          <w:tcPr>
            <w:tcW w:w="7200" w:type="dxa"/>
            <w:gridSpan w:val="4"/>
            <w:shd w:val="clear" w:color="auto" w:fill="D9D9D9"/>
          </w:tcPr>
          <w:p w:rsidR="00DC42A0" w:rsidRDefault="00DC42A0" w:rsidP="008F2FCB">
            <w:pPr>
              <w:pStyle w:val="ListParagraph"/>
              <w:numPr>
                <w:ilvl w:val="0"/>
                <w:numId w:val="16"/>
              </w:numPr>
              <w:rPr>
                <w:rFonts w:ascii="Candara" w:hAnsi="Candara"/>
                <w:color w:val="000000" w:themeColor="text1"/>
              </w:rPr>
            </w:pPr>
            <w:r>
              <w:rPr>
                <w:rFonts w:ascii="Candara" w:hAnsi="Candara"/>
                <w:color w:val="000000" w:themeColor="text1"/>
              </w:rPr>
              <w:t>Please a</w:t>
            </w:r>
            <w:r w:rsidR="008F2FCB" w:rsidRPr="00DC42A0">
              <w:rPr>
                <w:rFonts w:ascii="Candara" w:hAnsi="Candara"/>
                <w:color w:val="000000" w:themeColor="text1"/>
              </w:rPr>
              <w:t>dhere to inst</w:t>
            </w:r>
            <w:r>
              <w:rPr>
                <w:rFonts w:ascii="Candara" w:hAnsi="Candara"/>
                <w:color w:val="000000" w:themeColor="text1"/>
              </w:rPr>
              <w:t>ructions for</w:t>
            </w:r>
            <w:r w:rsidR="006C1DA4" w:rsidRPr="00DC42A0">
              <w:rPr>
                <w:rFonts w:ascii="Candara" w:hAnsi="Candara"/>
                <w:color w:val="000000" w:themeColor="text1"/>
              </w:rPr>
              <w:t xml:space="preserve"> authors</w:t>
            </w:r>
            <w:r>
              <w:rPr>
                <w:rFonts w:ascii="Candara" w:hAnsi="Candara"/>
                <w:color w:val="000000" w:themeColor="text1"/>
              </w:rPr>
              <w:t xml:space="preserve"> as listed at the end of this document</w:t>
            </w:r>
          </w:p>
          <w:p w:rsidR="008F2FCB" w:rsidRPr="00DC42A0" w:rsidRDefault="00DC42A0" w:rsidP="008F2FCB">
            <w:pPr>
              <w:pStyle w:val="ListParagraph"/>
              <w:numPr>
                <w:ilvl w:val="0"/>
                <w:numId w:val="16"/>
              </w:numPr>
              <w:rPr>
                <w:rFonts w:ascii="Candara" w:hAnsi="Candara"/>
                <w:color w:val="000000" w:themeColor="text1"/>
              </w:rPr>
            </w:pPr>
            <w:r>
              <w:rPr>
                <w:rFonts w:ascii="Candara" w:hAnsi="Candara"/>
                <w:color w:val="000000" w:themeColor="text1"/>
              </w:rPr>
              <w:t xml:space="preserve">Maximum number of words - </w:t>
            </w:r>
            <w:r w:rsidRPr="00DC42A0">
              <w:rPr>
                <w:rFonts w:ascii="Candara" w:hAnsi="Candara"/>
                <w:b/>
                <w:color w:val="0070C0"/>
                <w:sz w:val="24"/>
                <w:szCs w:val="24"/>
              </w:rPr>
              <w:t>300</w:t>
            </w:r>
          </w:p>
        </w:tc>
      </w:tr>
      <w:tr w:rsidR="00D270CE" w:rsidRPr="001A4E05" w:rsidTr="003F2894">
        <w:trPr>
          <w:trHeight w:val="332"/>
        </w:trPr>
        <w:tc>
          <w:tcPr>
            <w:tcW w:w="2268" w:type="dxa"/>
            <w:shd w:val="clear" w:color="auto" w:fill="D9D9D9"/>
          </w:tcPr>
          <w:p w:rsidR="008F2FCB" w:rsidRPr="001A4E05" w:rsidRDefault="004B1FF7" w:rsidP="008F2FCB">
            <w:pPr>
              <w:rPr>
                <w:rFonts w:ascii="Candara" w:hAnsi="Candara"/>
                <w:color w:val="000000" w:themeColor="text1"/>
              </w:rPr>
            </w:pPr>
            <w:r w:rsidRPr="004B1FF7">
              <w:rPr>
                <w:rFonts w:ascii="Candara" w:hAnsi="Candara"/>
                <w:noProof/>
                <w:color w:val="000000" w:themeColor="text1"/>
                <w:sz w:val="22"/>
                <w:szCs w:val="22"/>
                <w:lang w:val="sw-KE" w:eastAsia="sw-KE"/>
              </w:rPr>
              <w:pict>
                <v:shape id="5-Point Star 3" o:spid="_x0000_s1028" style="position:absolute;margin-left:27.75pt;margin-top:.35pt;width:17.2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8F2FCB" w:rsidRPr="001A4E05">
              <w:rPr>
                <w:rFonts w:ascii="Candara" w:hAnsi="Candara"/>
                <w:color w:val="000000" w:themeColor="text1"/>
                <w:sz w:val="22"/>
                <w:szCs w:val="22"/>
              </w:rPr>
              <w:t>Title:</w:t>
            </w:r>
          </w:p>
        </w:tc>
        <w:tc>
          <w:tcPr>
            <w:tcW w:w="7200" w:type="dxa"/>
            <w:gridSpan w:val="4"/>
          </w:tcPr>
          <w:p w:rsidR="008F2FCB" w:rsidRPr="001A4E05" w:rsidRDefault="008F2FCB" w:rsidP="008F2FCB">
            <w:pPr>
              <w:rPr>
                <w:rFonts w:ascii="Candara" w:hAnsi="Candara"/>
                <w:color w:val="000000" w:themeColor="text1"/>
              </w:rPr>
            </w:pPr>
          </w:p>
        </w:tc>
      </w:tr>
      <w:tr w:rsidR="00D270CE" w:rsidRPr="001A4E05" w:rsidTr="003F2894">
        <w:trPr>
          <w:trHeight w:val="1538"/>
        </w:trPr>
        <w:tc>
          <w:tcPr>
            <w:tcW w:w="9468" w:type="dxa"/>
            <w:gridSpan w:val="5"/>
          </w:tcPr>
          <w:p w:rsidR="008F2FCB" w:rsidRPr="001A4E05" w:rsidRDefault="008F2FCB" w:rsidP="008F2FCB">
            <w:pPr>
              <w:rPr>
                <w:rFonts w:ascii="Candara" w:hAnsi="Candara"/>
                <w:b/>
                <w:color w:val="000000" w:themeColor="text1"/>
              </w:rPr>
            </w:pPr>
            <w:r w:rsidRPr="001A4E05">
              <w:rPr>
                <w:rFonts w:ascii="Candara" w:hAnsi="Candara"/>
                <w:b/>
                <w:color w:val="000000" w:themeColor="text1"/>
                <w:sz w:val="22"/>
                <w:szCs w:val="22"/>
              </w:rPr>
              <w:t>Background /Introduction</w:t>
            </w:r>
          </w:p>
          <w:p w:rsidR="008F2FCB" w:rsidRPr="001A4E05" w:rsidRDefault="008F2FCB" w:rsidP="008F2FCB">
            <w:pPr>
              <w:rPr>
                <w:rFonts w:ascii="Candara" w:hAnsi="Candara"/>
                <w:b/>
                <w:color w:val="000000" w:themeColor="text1"/>
              </w:rPr>
            </w:pPr>
            <w:r w:rsidRPr="001A4E05">
              <w:rPr>
                <w:rFonts w:ascii="Candara" w:hAnsi="Candara"/>
                <w:b/>
                <w:color w:val="000000" w:themeColor="text1"/>
                <w:sz w:val="22"/>
                <w:szCs w:val="22"/>
              </w:rPr>
              <w:t>Objective</w:t>
            </w:r>
          </w:p>
          <w:p w:rsidR="008F2FCB" w:rsidRPr="001A4E05" w:rsidRDefault="008F2FCB" w:rsidP="008F2FCB">
            <w:pPr>
              <w:rPr>
                <w:rFonts w:ascii="Candara" w:hAnsi="Candara"/>
                <w:b/>
                <w:color w:val="000000" w:themeColor="text1"/>
              </w:rPr>
            </w:pPr>
            <w:r w:rsidRPr="001A4E05">
              <w:rPr>
                <w:rFonts w:ascii="Candara" w:hAnsi="Candara"/>
                <w:b/>
                <w:color w:val="000000" w:themeColor="text1"/>
                <w:sz w:val="22"/>
                <w:szCs w:val="22"/>
              </w:rPr>
              <w:t>Materials &amp; Methods</w:t>
            </w:r>
          </w:p>
          <w:p w:rsidR="008F2FCB" w:rsidRPr="001A4E05" w:rsidRDefault="008F2FCB" w:rsidP="008F2FCB">
            <w:pPr>
              <w:rPr>
                <w:rFonts w:ascii="Candara" w:hAnsi="Candara"/>
                <w:b/>
                <w:color w:val="000000" w:themeColor="text1"/>
              </w:rPr>
            </w:pPr>
            <w:r w:rsidRPr="001A4E05">
              <w:rPr>
                <w:rFonts w:ascii="Candara" w:hAnsi="Candara"/>
                <w:b/>
                <w:color w:val="000000" w:themeColor="text1"/>
                <w:sz w:val="22"/>
                <w:szCs w:val="22"/>
              </w:rPr>
              <w:t>Results</w:t>
            </w:r>
          </w:p>
          <w:p w:rsidR="008F2FCB" w:rsidRPr="001A4E05" w:rsidRDefault="008F2FCB" w:rsidP="008F2FCB">
            <w:pPr>
              <w:rPr>
                <w:rFonts w:ascii="Candara" w:hAnsi="Candara"/>
                <w:b/>
                <w:color w:val="000000" w:themeColor="text1"/>
              </w:rPr>
            </w:pPr>
            <w:r w:rsidRPr="001A4E05">
              <w:rPr>
                <w:rFonts w:ascii="Candara" w:hAnsi="Candara"/>
                <w:b/>
                <w:color w:val="000000" w:themeColor="text1"/>
                <w:sz w:val="22"/>
                <w:szCs w:val="22"/>
              </w:rPr>
              <w:t>Discussion</w:t>
            </w:r>
          </w:p>
          <w:p w:rsidR="008F2FCB" w:rsidRPr="001A4E05" w:rsidRDefault="004B1FF7" w:rsidP="008F2FCB">
            <w:pPr>
              <w:rPr>
                <w:rFonts w:ascii="Candara" w:hAnsi="Candara"/>
                <w:b/>
                <w:color w:val="000000" w:themeColor="text1"/>
              </w:rPr>
            </w:pPr>
            <w:r w:rsidRPr="004B1FF7">
              <w:rPr>
                <w:rFonts w:ascii="Candara" w:hAnsi="Candara"/>
                <w:noProof/>
                <w:color w:val="000000" w:themeColor="text1"/>
                <w:sz w:val="22"/>
                <w:szCs w:val="22"/>
                <w:lang w:val="sw-KE" w:eastAsia="sw-KE"/>
              </w:rPr>
              <w:pict>
                <v:shape id="5-Point Star 2" o:spid="_x0000_s1027" style="position:absolute;margin-left:427.5pt;margin-top:1.75pt;width:17.25pt;height: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0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" path="m,72764r83680,1l109538,r25857,72765l219075,72764r-67699,44971l177235,190500,109538,145528,41840,190500,67699,117735,,72764xe" fillcolor="red" strokecolor="red">
                  <v:stroke joinstyle="miter"/>
                  <v:path o:connecttype="custom" o:connectlocs="0,72764;83680,72765;109538,0;135395,72765;219075,72764;151376,117735;177235,190500;109538,145528;41840,190500;67699,117735;0,72764" o:connectangles="0,0,0,0,0,0,0,0,0,0,0"/>
                </v:shape>
              </w:pict>
            </w:r>
            <w:r w:rsidR="008F2FCB" w:rsidRPr="001A4E05">
              <w:rPr>
                <w:rFonts w:ascii="Candara" w:hAnsi="Candara"/>
                <w:b/>
                <w:color w:val="000000" w:themeColor="text1"/>
                <w:sz w:val="22"/>
                <w:szCs w:val="22"/>
              </w:rPr>
              <w:t>Conclusion &amp; Recommendation</w:t>
            </w:r>
          </w:p>
          <w:p w:rsidR="008F2FCB" w:rsidRPr="001A4E05" w:rsidRDefault="008F2FCB" w:rsidP="008F2FCB">
            <w:pPr>
              <w:rPr>
                <w:rFonts w:ascii="Candara" w:hAnsi="Candara"/>
                <w:color w:val="000000" w:themeColor="text1"/>
              </w:rPr>
            </w:pPr>
          </w:p>
        </w:tc>
      </w:tr>
    </w:tbl>
    <w:p w:rsidR="00DA4BCB" w:rsidRPr="003F2894" w:rsidRDefault="00DA4BCB" w:rsidP="00B9152C">
      <w:pPr>
        <w:jc w:val="center"/>
        <w:rPr>
          <w:rFonts w:ascii="Candara" w:hAnsi="Candara"/>
          <w:b/>
          <w:i/>
          <w:color w:val="000000" w:themeColor="text1"/>
          <w:sz w:val="22"/>
          <w:szCs w:val="22"/>
        </w:rPr>
      </w:pPr>
    </w:p>
    <w:p w:rsidR="003B3223" w:rsidRPr="003F2894" w:rsidRDefault="00B9152C" w:rsidP="00B9152C">
      <w:pPr>
        <w:jc w:val="center"/>
        <w:rPr>
          <w:rFonts w:ascii="Candara" w:hAnsi="Candara"/>
          <w:b/>
          <w:i/>
          <w:color w:val="000000" w:themeColor="text1"/>
          <w:sz w:val="22"/>
          <w:szCs w:val="22"/>
        </w:rPr>
      </w:pPr>
      <w:r w:rsidRPr="003F2894">
        <w:rPr>
          <w:rFonts w:ascii="Candara" w:hAnsi="Candara"/>
          <w:b/>
          <w:i/>
          <w:color w:val="000000" w:themeColor="text1"/>
          <w:sz w:val="22"/>
          <w:szCs w:val="22"/>
        </w:rPr>
        <w:t>NB</w:t>
      </w:r>
      <w:r w:rsidR="00F06146" w:rsidRPr="003F2894">
        <w:rPr>
          <w:rFonts w:ascii="Candara" w:hAnsi="Candara"/>
          <w:b/>
          <w:i/>
          <w:color w:val="000000" w:themeColor="text1"/>
          <w:sz w:val="22"/>
          <w:szCs w:val="22"/>
        </w:rPr>
        <w:t xml:space="preserve">: The fields marked with a </w:t>
      </w:r>
      <w:r w:rsidRPr="003F2894">
        <w:rPr>
          <w:rFonts w:ascii="Candara" w:hAnsi="Candara"/>
          <w:b/>
          <w:i/>
          <w:color w:val="000000" w:themeColor="text1"/>
          <w:sz w:val="22"/>
          <w:szCs w:val="22"/>
        </w:rPr>
        <w:t xml:space="preserve">red star </w:t>
      </w:r>
      <w:r w:rsidR="00F06146" w:rsidRPr="003F2894">
        <w:rPr>
          <w:rFonts w:ascii="Candara" w:hAnsi="Candara"/>
          <w:b/>
          <w:i/>
          <w:color w:val="000000" w:themeColor="text1"/>
          <w:sz w:val="22"/>
          <w:szCs w:val="22"/>
        </w:rPr>
        <w:t>MUST be filled</w:t>
      </w:r>
      <w:r w:rsidRPr="003F2894">
        <w:rPr>
          <w:rFonts w:ascii="Candara" w:hAnsi="Candara"/>
          <w:b/>
          <w:i/>
          <w:color w:val="000000" w:themeColor="text1"/>
          <w:sz w:val="22"/>
          <w:szCs w:val="22"/>
        </w:rPr>
        <w:tab/>
      </w:r>
    </w:p>
    <w:p w:rsidR="00C52DEB" w:rsidRPr="003F2894" w:rsidRDefault="00C52DEB" w:rsidP="00B9152C">
      <w:pPr>
        <w:jc w:val="center"/>
        <w:rPr>
          <w:rFonts w:ascii="Candara" w:hAnsi="Candara"/>
          <w:color w:val="000000" w:themeColor="text1"/>
        </w:rPr>
      </w:pPr>
    </w:p>
    <w:p w:rsidR="0066363A" w:rsidRDefault="0066363A" w:rsidP="003A1634">
      <w:pPr>
        <w:spacing w:line="360" w:lineRule="auto"/>
        <w:jc w:val="both"/>
        <w:textAlignment w:val="baseline"/>
        <w:outlineLvl w:val="1"/>
        <w:rPr>
          <w:rFonts w:ascii="Candara" w:hAnsi="Candara" w:cs="Arial"/>
          <w:b/>
          <w:bCs/>
          <w:lang w:val="en-GB"/>
        </w:rPr>
      </w:pPr>
    </w:p>
    <w:p w:rsidR="001A4E05" w:rsidRPr="004416F7" w:rsidRDefault="001A4E05" w:rsidP="001A4E05">
      <w:pPr>
        <w:rPr>
          <w:rFonts w:ascii="Candara" w:hAnsi="Candara" w:cs="Arial"/>
          <w:b/>
          <w:bCs/>
          <w:sz w:val="28"/>
          <w:szCs w:val="28"/>
        </w:rPr>
      </w:pPr>
      <w:r w:rsidRPr="004416F7">
        <w:rPr>
          <w:rFonts w:ascii="Candara" w:hAnsi="Candara" w:cs="Arial"/>
          <w:b/>
          <w:bCs/>
          <w:sz w:val="28"/>
          <w:szCs w:val="28"/>
        </w:rPr>
        <w:t>Sub-Themes and Clusters</w:t>
      </w:r>
    </w:p>
    <w:p w:rsidR="001A4E05" w:rsidRPr="00C02E9B" w:rsidRDefault="001A4E05" w:rsidP="001A4E05">
      <w:pPr>
        <w:rPr>
          <w:rFonts w:ascii="Candara" w:hAnsi="Candara" w:cs="Arial"/>
          <w:b/>
          <w:bCs/>
          <w:u w:val="single"/>
        </w:rPr>
      </w:pPr>
    </w:p>
    <w:p w:rsidR="001A4E05" w:rsidRPr="004416F7" w:rsidRDefault="001A4E05" w:rsidP="001A4E05">
      <w:pPr>
        <w:rPr>
          <w:rFonts w:ascii="Candara" w:hAnsi="Candara" w:cs="Arial"/>
          <w:b/>
          <w:bCs/>
        </w:rPr>
      </w:pPr>
      <w:r w:rsidRPr="004416F7">
        <w:rPr>
          <w:rFonts w:ascii="Candara" w:hAnsi="Candara" w:cs="Arial"/>
          <w:b/>
          <w:bCs/>
        </w:rPr>
        <w:t xml:space="preserve">SUB-THEME 1: Technologies supporting data for health system decision-making </w:t>
      </w:r>
    </w:p>
    <w:p w:rsidR="001A4E05" w:rsidRPr="00C02E9B" w:rsidRDefault="001A4E05" w:rsidP="001A4E05">
      <w:pPr>
        <w:pStyle w:val="ListParagraph"/>
        <w:spacing w:after="0" w:line="240" w:lineRule="auto"/>
        <w:rPr>
          <w:rFonts w:ascii="Candara" w:eastAsia="Times New Roman" w:hAnsi="Candara" w:cs="Arial"/>
          <w:b/>
          <w:bCs/>
          <w:i/>
          <w:iCs/>
          <w:sz w:val="24"/>
          <w:szCs w:val="24"/>
        </w:rPr>
      </w:pPr>
    </w:p>
    <w:p w:rsidR="001A4E05" w:rsidRPr="004416F7" w:rsidRDefault="001A4E05" w:rsidP="001A4E05">
      <w:pPr>
        <w:rPr>
          <w:rFonts w:ascii="Candara" w:hAnsi="Candara" w:cs="Arial"/>
        </w:rPr>
      </w:pPr>
      <w:r w:rsidRPr="004416F7">
        <w:rPr>
          <w:rFonts w:ascii="Candara" w:hAnsi="Candara" w:cs="Arial"/>
          <w:b/>
          <w:bCs/>
          <w:i/>
          <w:iCs/>
        </w:rPr>
        <w:t xml:space="preserve">Pre-amble: </w:t>
      </w:r>
      <w:r w:rsidRPr="004416F7">
        <w:rPr>
          <w:rFonts w:ascii="Candara" w:hAnsi="Candara" w:cs="Arial"/>
          <w:i/>
          <w:iCs/>
        </w:rPr>
        <w:t xml:space="preserve">the presentations and papers will focus on how technologies are strengthening public health governance, leadership, policy-making, performance of health </w:t>
      </w:r>
      <w:proofErr w:type="spellStart"/>
      <w:r w:rsidRPr="004416F7">
        <w:rPr>
          <w:rFonts w:ascii="Candara" w:hAnsi="Candara" w:cs="Arial"/>
          <w:i/>
          <w:iCs/>
        </w:rPr>
        <w:t>programmes</w:t>
      </w:r>
      <w:proofErr w:type="spellEnd"/>
      <w:r w:rsidRPr="004416F7">
        <w:rPr>
          <w:rFonts w:ascii="Candara" w:hAnsi="Candara" w:cs="Arial"/>
          <w:i/>
          <w:iCs/>
        </w:rPr>
        <w:t xml:space="preserve">, etc. They will provide insight on the status of various electronic platforms (DHIS2, HIMS, LIMS, etc.) that have been employed by ministries, and allied organs and institutions responsible for health. </w:t>
      </w:r>
    </w:p>
    <w:p w:rsidR="001A4E05" w:rsidRPr="00C02E9B" w:rsidRDefault="001A4E05" w:rsidP="001A4E05">
      <w:pPr>
        <w:ind w:left="600"/>
        <w:rPr>
          <w:rFonts w:ascii="Candara" w:hAnsi="Candara" w:cs="Arial"/>
        </w:rPr>
      </w:pPr>
      <w:r w:rsidRPr="00C02E9B">
        <w:rPr>
          <w:rFonts w:ascii="Candara" w:hAnsi="Candara" w:cs="Arial"/>
        </w:rPr>
        <w:t> </w:t>
      </w:r>
    </w:p>
    <w:p w:rsidR="001A4E05" w:rsidRPr="00C02E9B" w:rsidRDefault="001A4E05" w:rsidP="001A4E05">
      <w:pPr>
        <w:rPr>
          <w:rFonts w:ascii="Candara" w:hAnsi="Candara" w:cs="Arial"/>
          <w:b/>
        </w:rPr>
      </w:pPr>
      <w:r>
        <w:rPr>
          <w:rFonts w:ascii="Candara" w:hAnsi="Candara" w:cs="Arial"/>
          <w:b/>
        </w:rPr>
        <w:t>Clusters</w:t>
      </w:r>
    </w:p>
    <w:p w:rsidR="001A4E05" w:rsidRPr="004416F7" w:rsidRDefault="001A4E05" w:rsidP="001A4E05">
      <w:pPr>
        <w:pStyle w:val="ListParagraph"/>
        <w:numPr>
          <w:ilvl w:val="0"/>
          <w:numId w:val="8"/>
        </w:numPr>
        <w:spacing w:after="0" w:line="240" w:lineRule="auto"/>
        <w:ind w:left="360" w:hanging="360"/>
        <w:rPr>
          <w:rFonts w:ascii="Candara" w:eastAsia="Times New Roman" w:hAnsi="Candara" w:cs="Arial"/>
          <w:sz w:val="24"/>
          <w:szCs w:val="24"/>
        </w:rPr>
      </w:pPr>
      <w:r w:rsidRPr="00C02E9B">
        <w:rPr>
          <w:rFonts w:ascii="Candara" w:eastAsia="Times New Roman" w:hAnsi="Candara" w:cs="Arial"/>
          <w:sz w:val="24"/>
          <w:szCs w:val="24"/>
        </w:rPr>
        <w:t>m-Health and related technologies for data collection &amp; decision makin</w:t>
      </w:r>
      <w:r>
        <w:rPr>
          <w:rFonts w:ascii="Candara" w:eastAsia="Times New Roman" w:hAnsi="Candara" w:cs="Arial"/>
          <w:sz w:val="24"/>
          <w:szCs w:val="24"/>
        </w:rPr>
        <w:t>g</w:t>
      </w:r>
    </w:p>
    <w:p w:rsidR="001A4E05" w:rsidRPr="00C02E9B" w:rsidRDefault="001A4E05" w:rsidP="001A4E05">
      <w:pPr>
        <w:pStyle w:val="ListParagraph"/>
        <w:numPr>
          <w:ilvl w:val="0"/>
          <w:numId w:val="8"/>
        </w:numPr>
        <w:spacing w:after="0" w:line="240" w:lineRule="auto"/>
        <w:ind w:left="360" w:hanging="360"/>
        <w:rPr>
          <w:rFonts w:ascii="Candara" w:eastAsia="Times New Roman" w:hAnsi="Candara" w:cs="Arial"/>
          <w:sz w:val="24"/>
          <w:szCs w:val="24"/>
        </w:rPr>
      </w:pPr>
      <w:r w:rsidRPr="00C02E9B">
        <w:rPr>
          <w:rFonts w:ascii="Candara" w:eastAsia="Times New Roman" w:hAnsi="Candara" w:cs="Arial"/>
          <w:sz w:val="24"/>
          <w:szCs w:val="24"/>
        </w:rPr>
        <w:t>Mathematical modelling, data integration and big-data analytics</w:t>
      </w:r>
    </w:p>
    <w:p w:rsidR="001A4E05" w:rsidRPr="00C02E9B" w:rsidRDefault="001A4E05" w:rsidP="001A4E05">
      <w:pPr>
        <w:pStyle w:val="ListParagraph"/>
        <w:numPr>
          <w:ilvl w:val="0"/>
          <w:numId w:val="8"/>
        </w:numPr>
        <w:spacing w:after="0" w:line="240" w:lineRule="auto"/>
        <w:ind w:left="360" w:hanging="360"/>
        <w:rPr>
          <w:rFonts w:ascii="Candara" w:eastAsia="Times New Roman" w:hAnsi="Candara" w:cs="Arial"/>
          <w:sz w:val="24"/>
          <w:szCs w:val="24"/>
        </w:rPr>
      </w:pPr>
      <w:r w:rsidRPr="00C02E9B">
        <w:rPr>
          <w:rFonts w:ascii="Candara" w:eastAsia="Times New Roman" w:hAnsi="Candara" w:cs="Arial"/>
          <w:sz w:val="24"/>
          <w:szCs w:val="24"/>
        </w:rPr>
        <w:t>Decision support systems and platforms (DHIS2, HIMS, LIMS)</w:t>
      </w:r>
    </w:p>
    <w:p w:rsidR="001A4E05" w:rsidRPr="00C02E9B" w:rsidRDefault="001A4E05" w:rsidP="001A4E05">
      <w:pPr>
        <w:pStyle w:val="ListParagraph"/>
        <w:numPr>
          <w:ilvl w:val="0"/>
          <w:numId w:val="8"/>
        </w:numPr>
        <w:spacing w:after="0" w:line="240" w:lineRule="auto"/>
        <w:ind w:left="360" w:hanging="360"/>
        <w:rPr>
          <w:rFonts w:ascii="Candara" w:eastAsia="Times New Roman" w:hAnsi="Candara" w:cs="Arial"/>
          <w:sz w:val="24"/>
          <w:szCs w:val="24"/>
        </w:rPr>
      </w:pPr>
      <w:r w:rsidRPr="00C02E9B">
        <w:rPr>
          <w:rFonts w:ascii="Candara" w:eastAsia="Times New Roman" w:hAnsi="Candara" w:cs="Arial"/>
          <w:sz w:val="24"/>
          <w:szCs w:val="24"/>
        </w:rPr>
        <w:t>Ethics and governance of technologies for management of health data</w:t>
      </w:r>
    </w:p>
    <w:p w:rsidR="001A4E05" w:rsidRPr="00C02E9B" w:rsidRDefault="001A4E05" w:rsidP="001A4E05">
      <w:pPr>
        <w:pStyle w:val="ListParagraph"/>
        <w:numPr>
          <w:ilvl w:val="0"/>
          <w:numId w:val="8"/>
        </w:numPr>
        <w:spacing w:after="0" w:line="240" w:lineRule="auto"/>
        <w:ind w:left="360" w:hanging="360"/>
        <w:rPr>
          <w:rFonts w:ascii="Candara" w:eastAsia="Times New Roman" w:hAnsi="Candara" w:cs="Arial"/>
          <w:sz w:val="24"/>
          <w:szCs w:val="24"/>
        </w:rPr>
      </w:pPr>
      <w:r w:rsidRPr="00C02E9B">
        <w:rPr>
          <w:rFonts w:ascii="Candara" w:hAnsi="Candara" w:cs="Arial"/>
          <w:sz w:val="24"/>
          <w:szCs w:val="24"/>
        </w:rPr>
        <w:t>Data management, quality assurance and utilization</w:t>
      </w:r>
    </w:p>
    <w:p w:rsidR="001A4E05" w:rsidRPr="00C02E9B" w:rsidRDefault="001A4E05" w:rsidP="001A4E05">
      <w:pPr>
        <w:ind w:left="600"/>
        <w:rPr>
          <w:rFonts w:ascii="Candara" w:hAnsi="Candara" w:cs="Arial"/>
        </w:rPr>
      </w:pPr>
      <w:r w:rsidRPr="00C02E9B">
        <w:rPr>
          <w:rFonts w:ascii="Candara" w:hAnsi="Candara" w:cs="Arial"/>
        </w:rPr>
        <w:t> </w:t>
      </w:r>
    </w:p>
    <w:p w:rsidR="001A4E05" w:rsidRPr="00C02E9B" w:rsidRDefault="001A4E05" w:rsidP="001A4E05">
      <w:pPr>
        <w:rPr>
          <w:rFonts w:ascii="Candara" w:hAnsi="Candara" w:cs="Arial"/>
        </w:rPr>
      </w:pPr>
      <w:r>
        <w:rPr>
          <w:rFonts w:ascii="Candara" w:hAnsi="Candara" w:cs="Arial"/>
          <w:b/>
          <w:bCs/>
        </w:rPr>
        <w:t xml:space="preserve">SUB-THEME 2: </w:t>
      </w:r>
      <w:r w:rsidRPr="00C02E9B">
        <w:rPr>
          <w:rFonts w:ascii="Candara" w:hAnsi="Candara" w:cs="Arial"/>
          <w:b/>
          <w:bCs/>
        </w:rPr>
        <w:t xml:space="preserve">Technologies for Disease Surveillance, Disease Outbreak Detection and Response, and Cross border mobility and disease tracking </w:t>
      </w:r>
    </w:p>
    <w:p w:rsidR="001A4E05" w:rsidRPr="00C02E9B" w:rsidRDefault="001A4E05" w:rsidP="001A4E05">
      <w:pPr>
        <w:ind w:left="600"/>
        <w:rPr>
          <w:rFonts w:ascii="Candara" w:hAnsi="Candara" w:cs="Arial"/>
        </w:rPr>
      </w:pPr>
      <w:r w:rsidRPr="00C02E9B">
        <w:rPr>
          <w:rFonts w:ascii="Candara" w:hAnsi="Candara" w:cs="Arial"/>
        </w:rPr>
        <w:t> </w:t>
      </w:r>
    </w:p>
    <w:p w:rsidR="001A4E05" w:rsidRPr="00C02E9B" w:rsidRDefault="001A4E05" w:rsidP="001A4E05">
      <w:pPr>
        <w:rPr>
          <w:rFonts w:ascii="Candara" w:hAnsi="Candara" w:cs="Arial"/>
          <w:i/>
          <w:iCs/>
        </w:rPr>
      </w:pPr>
      <w:r w:rsidRPr="00C02E9B">
        <w:rPr>
          <w:rFonts w:ascii="Candara" w:hAnsi="Candara" w:cs="Arial"/>
          <w:b/>
          <w:bCs/>
          <w:i/>
          <w:iCs/>
        </w:rPr>
        <w:t xml:space="preserve">Pre-amble: </w:t>
      </w:r>
      <w:r w:rsidRPr="00C02E9B">
        <w:rPr>
          <w:rFonts w:ascii="Candara" w:hAnsi="Candara" w:cs="Arial"/>
          <w:i/>
          <w:iCs/>
        </w:rPr>
        <w:t xml:space="preserve">papers and presentations will focus on innovative technologies that strengthen health information system, community health, and capacity to control diseases (e.g. outbreaks, epidemics, pandemics, and disease surveillance in general). Presentation will describe architectures of a technology-driven disease surveillance system; field practice and experience on </w:t>
      </w:r>
      <w:proofErr w:type="spellStart"/>
      <w:r w:rsidRPr="00C02E9B">
        <w:rPr>
          <w:rFonts w:ascii="Candara" w:hAnsi="Candara" w:cs="Arial"/>
          <w:i/>
          <w:iCs/>
        </w:rPr>
        <w:t>utilisation</w:t>
      </w:r>
      <w:proofErr w:type="spellEnd"/>
      <w:r w:rsidRPr="00C02E9B">
        <w:rPr>
          <w:rFonts w:ascii="Candara" w:hAnsi="Candara" w:cs="Arial"/>
          <w:i/>
          <w:iCs/>
        </w:rPr>
        <w:t xml:space="preserve"> of (digital) technologies to strengthen health system </w:t>
      </w:r>
    </w:p>
    <w:p w:rsidR="001A4E05" w:rsidRPr="00C02E9B" w:rsidRDefault="001A4E05" w:rsidP="001A4E05">
      <w:pPr>
        <w:ind w:left="600"/>
        <w:rPr>
          <w:rFonts w:ascii="Candara" w:hAnsi="Candara" w:cs="Arial"/>
          <w:b/>
        </w:rPr>
      </w:pPr>
    </w:p>
    <w:p w:rsidR="001A4E05" w:rsidRPr="00C02E9B" w:rsidRDefault="001A4E05" w:rsidP="001A4E05">
      <w:pPr>
        <w:rPr>
          <w:rFonts w:ascii="Candara" w:hAnsi="Candara" w:cs="Arial"/>
          <w:b/>
        </w:rPr>
      </w:pPr>
      <w:r>
        <w:rPr>
          <w:rFonts w:ascii="Candara" w:hAnsi="Candara" w:cs="Arial"/>
          <w:b/>
        </w:rPr>
        <w:t>Clusters</w:t>
      </w:r>
      <w:r w:rsidRPr="00C02E9B">
        <w:rPr>
          <w:rFonts w:ascii="Candara" w:hAnsi="Candara" w:cs="Arial"/>
          <w:b/>
        </w:rPr>
        <w:t>:</w:t>
      </w:r>
    </w:p>
    <w:p w:rsidR="001A4E05" w:rsidRPr="00C02E9B" w:rsidRDefault="001A4E05" w:rsidP="001A4E05">
      <w:pPr>
        <w:pStyle w:val="ListParagraph"/>
        <w:numPr>
          <w:ilvl w:val="0"/>
          <w:numId w:val="9"/>
        </w:numPr>
        <w:spacing w:after="0" w:line="240" w:lineRule="auto"/>
        <w:ind w:left="450" w:hanging="360"/>
        <w:rPr>
          <w:rFonts w:ascii="Candara" w:eastAsia="Times New Roman" w:hAnsi="Candara" w:cs="Arial"/>
          <w:sz w:val="24"/>
          <w:szCs w:val="24"/>
        </w:rPr>
      </w:pPr>
      <w:r w:rsidRPr="00C02E9B">
        <w:rPr>
          <w:rFonts w:ascii="Candara" w:eastAsia="Times New Roman" w:hAnsi="Candara" w:cs="Arial"/>
          <w:sz w:val="24"/>
          <w:szCs w:val="24"/>
        </w:rPr>
        <w:t xml:space="preserve">Establishing and managing </w:t>
      </w:r>
      <w:r>
        <w:rPr>
          <w:rFonts w:ascii="Candara" w:eastAsia="Times New Roman" w:hAnsi="Candara" w:cs="Arial"/>
          <w:sz w:val="24"/>
          <w:szCs w:val="24"/>
        </w:rPr>
        <w:t xml:space="preserve">one health </w:t>
      </w:r>
      <w:r w:rsidRPr="00C02E9B">
        <w:rPr>
          <w:rFonts w:ascii="Candara" w:eastAsia="Times New Roman" w:hAnsi="Candara" w:cs="Arial"/>
          <w:sz w:val="24"/>
          <w:szCs w:val="24"/>
        </w:rPr>
        <w:t>disease surveillance systems (</w:t>
      </w:r>
      <w:r>
        <w:rPr>
          <w:rFonts w:ascii="Candara" w:eastAsia="Times New Roman" w:hAnsi="Candara" w:cs="Arial"/>
          <w:sz w:val="24"/>
          <w:szCs w:val="24"/>
        </w:rPr>
        <w:t xml:space="preserve">community, </w:t>
      </w:r>
      <w:r w:rsidRPr="00C02E9B">
        <w:rPr>
          <w:rFonts w:ascii="Candara" w:eastAsia="Times New Roman" w:hAnsi="Candara" w:cs="Arial"/>
          <w:sz w:val="24"/>
          <w:szCs w:val="24"/>
        </w:rPr>
        <w:t>district, national, regional or global)</w:t>
      </w:r>
    </w:p>
    <w:p w:rsidR="001A4E05" w:rsidRPr="00C02E9B" w:rsidRDefault="001A4E05" w:rsidP="001A4E05">
      <w:pPr>
        <w:pStyle w:val="m-156657678172264522gmail-msolistparagraph"/>
        <w:numPr>
          <w:ilvl w:val="0"/>
          <w:numId w:val="9"/>
        </w:numPr>
        <w:shd w:val="clear" w:color="auto" w:fill="FFFFFF"/>
        <w:spacing w:before="0" w:beforeAutospacing="0" w:after="0" w:afterAutospacing="0"/>
        <w:ind w:left="450" w:hanging="360"/>
        <w:rPr>
          <w:rFonts w:ascii="Candara" w:hAnsi="Candara" w:cs="Arial"/>
        </w:rPr>
      </w:pPr>
      <w:r w:rsidRPr="00C02E9B">
        <w:rPr>
          <w:rFonts w:ascii="Candara" w:hAnsi="Candara" w:cs="Arial"/>
          <w:lang w:val="en-US"/>
        </w:rPr>
        <w:t>Cross-border ecosystem surveillance and data sharing policy and practices</w:t>
      </w:r>
    </w:p>
    <w:p w:rsidR="001A4E05" w:rsidRPr="00C02E9B" w:rsidRDefault="001A4E05" w:rsidP="001A4E05">
      <w:pPr>
        <w:pStyle w:val="m-156657678172264522gmail-msolistparagraph"/>
        <w:numPr>
          <w:ilvl w:val="0"/>
          <w:numId w:val="9"/>
        </w:numPr>
        <w:shd w:val="clear" w:color="auto" w:fill="FFFFFF"/>
        <w:spacing w:before="0" w:beforeAutospacing="0" w:after="0" w:afterAutospacing="0"/>
        <w:ind w:left="450" w:hanging="360"/>
        <w:rPr>
          <w:rFonts w:ascii="Candara" w:hAnsi="Candara" w:cs="Arial"/>
        </w:rPr>
      </w:pPr>
      <w:r w:rsidRPr="00C02E9B">
        <w:rPr>
          <w:rFonts w:ascii="Candara" w:hAnsi="Candara" w:cs="Arial"/>
          <w:lang w:val="en-US"/>
        </w:rPr>
        <w:lastRenderedPageBreak/>
        <w:t xml:space="preserve">Preparedness and response </w:t>
      </w:r>
    </w:p>
    <w:p w:rsidR="001A4E05" w:rsidRPr="00C02E9B" w:rsidRDefault="001A4E05" w:rsidP="001A4E05">
      <w:pPr>
        <w:pStyle w:val="ListParagraph"/>
        <w:numPr>
          <w:ilvl w:val="0"/>
          <w:numId w:val="9"/>
        </w:numPr>
        <w:spacing w:after="0" w:line="240" w:lineRule="auto"/>
        <w:ind w:left="450" w:hanging="360"/>
        <w:rPr>
          <w:rFonts w:ascii="Candara" w:eastAsia="Times New Roman" w:hAnsi="Candara" w:cs="Arial"/>
          <w:sz w:val="24"/>
          <w:szCs w:val="24"/>
        </w:rPr>
      </w:pPr>
      <w:r w:rsidRPr="00C02E9B">
        <w:rPr>
          <w:rFonts w:ascii="Candara" w:eastAsia="Times New Roman" w:hAnsi="Candara" w:cs="Arial"/>
          <w:sz w:val="24"/>
          <w:szCs w:val="24"/>
        </w:rPr>
        <w:t>Geographical Information Systems and Remote Sensing Approaches</w:t>
      </w:r>
    </w:p>
    <w:p w:rsidR="001A4E05" w:rsidRPr="00C02E9B" w:rsidRDefault="001A4E05" w:rsidP="001A4E05">
      <w:pPr>
        <w:pStyle w:val="ListParagraph"/>
        <w:numPr>
          <w:ilvl w:val="0"/>
          <w:numId w:val="9"/>
        </w:numPr>
        <w:spacing w:after="0" w:line="240" w:lineRule="auto"/>
        <w:ind w:left="450" w:hanging="360"/>
        <w:rPr>
          <w:rFonts w:ascii="Candara" w:eastAsia="Times New Roman" w:hAnsi="Candara" w:cs="Arial"/>
          <w:sz w:val="24"/>
          <w:szCs w:val="24"/>
        </w:rPr>
      </w:pPr>
      <w:r w:rsidRPr="00C02E9B">
        <w:rPr>
          <w:rFonts w:ascii="Candara" w:eastAsia="Times New Roman" w:hAnsi="Candara" w:cs="Arial"/>
          <w:sz w:val="24"/>
          <w:szCs w:val="24"/>
        </w:rPr>
        <w:t>Transportation networks and human mobility</w:t>
      </w:r>
    </w:p>
    <w:p w:rsidR="001A4E05" w:rsidRPr="00C02E9B" w:rsidRDefault="001A4E05" w:rsidP="001A4E05">
      <w:pPr>
        <w:ind w:left="600"/>
        <w:rPr>
          <w:rFonts w:ascii="Candara" w:hAnsi="Candara" w:cs="Arial"/>
        </w:rPr>
      </w:pPr>
      <w:r w:rsidRPr="00C02E9B">
        <w:rPr>
          <w:rFonts w:ascii="Candara" w:hAnsi="Candara" w:cs="Arial"/>
        </w:rPr>
        <w:t> </w:t>
      </w:r>
    </w:p>
    <w:p w:rsidR="001A4E05" w:rsidRPr="00C02E9B" w:rsidRDefault="001A4E05" w:rsidP="001A4E05">
      <w:pPr>
        <w:rPr>
          <w:rFonts w:ascii="Candara" w:hAnsi="Candara" w:cs="Arial"/>
        </w:rPr>
      </w:pPr>
      <w:r>
        <w:rPr>
          <w:rFonts w:ascii="Candara" w:hAnsi="Candara" w:cs="Arial"/>
          <w:b/>
          <w:bCs/>
        </w:rPr>
        <w:t xml:space="preserve">SUB-THEME 3: </w:t>
      </w:r>
      <w:r w:rsidRPr="00C02E9B">
        <w:rPr>
          <w:rFonts w:ascii="Candara" w:hAnsi="Candara" w:cs="Arial"/>
          <w:b/>
          <w:bCs/>
        </w:rPr>
        <w:t xml:space="preserve">Innovative technologies and solutions for application in, and improvement of healthcare service delivery and health outcomes </w:t>
      </w:r>
    </w:p>
    <w:p w:rsidR="001A4E05" w:rsidRPr="00C02E9B" w:rsidRDefault="001A4E05" w:rsidP="001A4E05">
      <w:pPr>
        <w:ind w:left="600"/>
        <w:rPr>
          <w:rFonts w:ascii="Candara" w:hAnsi="Candara" w:cs="Arial"/>
        </w:rPr>
      </w:pPr>
      <w:r w:rsidRPr="00C02E9B">
        <w:rPr>
          <w:rFonts w:ascii="Candara" w:hAnsi="Candara" w:cs="Arial"/>
        </w:rPr>
        <w:t> </w:t>
      </w:r>
    </w:p>
    <w:p w:rsidR="001A4E05" w:rsidRPr="00C02E9B" w:rsidRDefault="001A4E05" w:rsidP="001A4E05">
      <w:pPr>
        <w:rPr>
          <w:rFonts w:ascii="Candara" w:hAnsi="Candara" w:cs="Arial"/>
          <w:i/>
          <w:iCs/>
        </w:rPr>
      </w:pPr>
      <w:r w:rsidRPr="00C02E9B">
        <w:rPr>
          <w:rFonts w:ascii="Candara" w:hAnsi="Candara" w:cs="Arial"/>
          <w:b/>
          <w:bCs/>
          <w:i/>
          <w:iCs/>
        </w:rPr>
        <w:t xml:space="preserve">Pre-amble: </w:t>
      </w:r>
      <w:r w:rsidRPr="00C02E9B">
        <w:rPr>
          <w:rFonts w:ascii="Candara" w:hAnsi="Candara" w:cs="Arial"/>
          <w:i/>
          <w:iCs/>
        </w:rPr>
        <w:t xml:space="preserve">the papers and presentations will focus on the use of technologies for healthcare services, how the technologies have improved care and outcomes. They will provide evidence on role of technologies to provide accurate, comprehensive, and efficient health data including point-of-care diagnostics, treatment, and adherence to treatment. How primary health care can benefit from use of Digital Health, and the role of telemedicine. </w:t>
      </w:r>
    </w:p>
    <w:p w:rsidR="001A4E05" w:rsidRDefault="001A4E05" w:rsidP="001A4E05">
      <w:pPr>
        <w:rPr>
          <w:rFonts w:ascii="Candara" w:hAnsi="Candara" w:cs="Arial"/>
          <w:b/>
        </w:rPr>
      </w:pPr>
    </w:p>
    <w:p w:rsidR="001A4E05" w:rsidRPr="00C02E9B" w:rsidRDefault="001A4E05" w:rsidP="001A4E05">
      <w:pPr>
        <w:rPr>
          <w:rFonts w:ascii="Candara" w:hAnsi="Candara" w:cs="Arial"/>
          <w:b/>
        </w:rPr>
      </w:pPr>
      <w:r>
        <w:rPr>
          <w:rFonts w:ascii="Candara" w:hAnsi="Candara" w:cs="Arial"/>
          <w:b/>
        </w:rPr>
        <w:t>Clusters</w:t>
      </w:r>
    </w:p>
    <w:p w:rsidR="001A4E05" w:rsidRPr="00C02E9B" w:rsidRDefault="001A4E05" w:rsidP="001A4E05">
      <w:pPr>
        <w:pStyle w:val="ListParagraph"/>
        <w:numPr>
          <w:ilvl w:val="0"/>
          <w:numId w:val="10"/>
        </w:numPr>
        <w:spacing w:after="0" w:line="240" w:lineRule="auto"/>
        <w:ind w:left="360" w:hanging="270"/>
        <w:rPr>
          <w:rFonts w:ascii="Candara" w:eastAsia="Times New Roman" w:hAnsi="Candara" w:cs="Arial"/>
          <w:sz w:val="24"/>
          <w:szCs w:val="24"/>
        </w:rPr>
      </w:pPr>
      <w:r w:rsidRPr="00C02E9B">
        <w:rPr>
          <w:rFonts w:ascii="Candara" w:eastAsia="Times New Roman" w:hAnsi="Candara" w:cs="Arial"/>
          <w:sz w:val="24"/>
          <w:szCs w:val="24"/>
        </w:rPr>
        <w:t>Technologies for improving health care</w:t>
      </w:r>
    </w:p>
    <w:p w:rsidR="001A4E05" w:rsidRPr="00C02E9B" w:rsidRDefault="001A4E05" w:rsidP="001A4E05">
      <w:pPr>
        <w:pStyle w:val="ListParagraph"/>
        <w:numPr>
          <w:ilvl w:val="0"/>
          <w:numId w:val="10"/>
        </w:numPr>
        <w:spacing w:after="0" w:line="240" w:lineRule="auto"/>
        <w:ind w:left="360" w:hanging="270"/>
        <w:rPr>
          <w:rFonts w:ascii="Candara" w:eastAsia="Times New Roman" w:hAnsi="Candara" w:cs="Arial"/>
          <w:sz w:val="24"/>
          <w:szCs w:val="24"/>
        </w:rPr>
      </w:pPr>
      <w:r w:rsidRPr="00C02E9B">
        <w:rPr>
          <w:rFonts w:ascii="Candara" w:eastAsia="Times New Roman" w:hAnsi="Candara" w:cs="Arial"/>
          <w:sz w:val="24"/>
          <w:szCs w:val="24"/>
        </w:rPr>
        <w:t>Behavior change communication (BCC)</w:t>
      </w:r>
    </w:p>
    <w:p w:rsidR="001A4E05" w:rsidRPr="00C02E9B" w:rsidRDefault="001A4E05" w:rsidP="001A4E05">
      <w:pPr>
        <w:pStyle w:val="ListParagraph"/>
        <w:numPr>
          <w:ilvl w:val="0"/>
          <w:numId w:val="10"/>
        </w:numPr>
        <w:spacing w:after="0" w:line="240" w:lineRule="auto"/>
        <w:ind w:left="360" w:hanging="270"/>
        <w:rPr>
          <w:rFonts w:ascii="Candara" w:eastAsia="Times New Roman" w:hAnsi="Candara" w:cs="Arial"/>
          <w:sz w:val="24"/>
          <w:szCs w:val="24"/>
        </w:rPr>
      </w:pPr>
      <w:r w:rsidRPr="00C02E9B">
        <w:rPr>
          <w:rFonts w:ascii="Candara" w:hAnsi="Candara" w:cs="Arial"/>
          <w:sz w:val="24"/>
          <w:szCs w:val="24"/>
        </w:rPr>
        <w:t>Digital decision support software and systems for use in health facilities</w:t>
      </w:r>
    </w:p>
    <w:p w:rsidR="001A4E05" w:rsidRPr="00C02E9B" w:rsidRDefault="001A4E05" w:rsidP="001A4E05">
      <w:pPr>
        <w:pStyle w:val="Pa3"/>
        <w:numPr>
          <w:ilvl w:val="0"/>
          <w:numId w:val="10"/>
        </w:numPr>
        <w:ind w:left="360" w:hanging="270"/>
        <w:rPr>
          <w:rFonts w:ascii="Candara" w:hAnsi="Candara" w:cs="Arial"/>
        </w:rPr>
      </w:pPr>
      <w:r w:rsidRPr="00C02E9B">
        <w:rPr>
          <w:rFonts w:ascii="Candara" w:hAnsi="Candara" w:cs="Arial"/>
          <w:lang w:val="en-US"/>
        </w:rPr>
        <w:t>Digital Health Revolution(Health in the context of the 4</w:t>
      </w:r>
      <w:r w:rsidRPr="00C02E9B">
        <w:rPr>
          <w:rFonts w:ascii="Candara" w:hAnsi="Candara" w:cs="Arial"/>
          <w:vertAlign w:val="superscript"/>
          <w:lang w:val="en-US"/>
        </w:rPr>
        <w:t>th</w:t>
      </w:r>
      <w:r w:rsidRPr="00C02E9B">
        <w:rPr>
          <w:rFonts w:ascii="Candara" w:hAnsi="Candara" w:cs="Arial"/>
          <w:lang w:val="en-US"/>
        </w:rPr>
        <w:t xml:space="preserve"> industrial revolution)</w:t>
      </w:r>
    </w:p>
    <w:p w:rsidR="001A4E05" w:rsidRPr="00C02E9B" w:rsidRDefault="001A4E05" w:rsidP="001A4E05">
      <w:pPr>
        <w:pStyle w:val="ListParagraph"/>
        <w:numPr>
          <w:ilvl w:val="0"/>
          <w:numId w:val="10"/>
        </w:numPr>
        <w:spacing w:after="160" w:line="259" w:lineRule="auto"/>
        <w:ind w:left="360" w:hanging="270"/>
        <w:rPr>
          <w:rFonts w:ascii="Candara" w:hAnsi="Candara" w:cs="Arial"/>
          <w:sz w:val="24"/>
          <w:szCs w:val="24"/>
        </w:rPr>
      </w:pPr>
      <w:r w:rsidRPr="00C02E9B">
        <w:rPr>
          <w:rFonts w:ascii="Candara" w:hAnsi="Candara" w:cs="Arial"/>
          <w:sz w:val="24"/>
          <w:szCs w:val="24"/>
        </w:rPr>
        <w:t xml:space="preserve">Personalized digital medicine  </w:t>
      </w:r>
    </w:p>
    <w:p w:rsidR="001A4E05" w:rsidRDefault="001A4E05" w:rsidP="00BD2390">
      <w:pPr>
        <w:rPr>
          <w:rFonts w:ascii="Candara" w:hAnsi="Candara" w:cs="Arial"/>
        </w:rPr>
      </w:pPr>
    </w:p>
    <w:p w:rsidR="001A4E05" w:rsidRPr="00C02E9B" w:rsidRDefault="001A4E05" w:rsidP="001A4E05">
      <w:pPr>
        <w:rPr>
          <w:rFonts w:ascii="Candara" w:hAnsi="Candara" w:cs="Arial"/>
        </w:rPr>
      </w:pPr>
      <w:r>
        <w:rPr>
          <w:rFonts w:ascii="Candara" w:hAnsi="Candara" w:cs="Arial"/>
          <w:b/>
          <w:bCs/>
        </w:rPr>
        <w:t xml:space="preserve">SUB-THEME 4: </w:t>
      </w:r>
      <w:r w:rsidRPr="00C02E9B">
        <w:rPr>
          <w:rFonts w:ascii="Candara" w:hAnsi="Candara" w:cs="Arial"/>
          <w:b/>
          <w:bCs/>
        </w:rPr>
        <w:t xml:space="preserve">Costing and Financing Health: the Role of Digital Health, International Remittances, Universal Health Care, and EAC status on the UN SDGs </w:t>
      </w:r>
    </w:p>
    <w:p w:rsidR="001A4E05" w:rsidRPr="00C02E9B" w:rsidRDefault="001A4E05" w:rsidP="001A4E05">
      <w:pPr>
        <w:ind w:left="600"/>
        <w:rPr>
          <w:rFonts w:ascii="Candara" w:hAnsi="Candara" w:cs="Arial"/>
        </w:rPr>
      </w:pPr>
      <w:r w:rsidRPr="00C02E9B">
        <w:rPr>
          <w:rFonts w:ascii="Candara" w:hAnsi="Candara" w:cs="Arial"/>
        </w:rPr>
        <w:t> </w:t>
      </w:r>
    </w:p>
    <w:p w:rsidR="001A4E05" w:rsidRPr="00C02E9B" w:rsidRDefault="001A4E05" w:rsidP="001A4E05">
      <w:pPr>
        <w:rPr>
          <w:rFonts w:ascii="Candara" w:hAnsi="Candara" w:cs="Arial"/>
          <w:i/>
          <w:iCs/>
        </w:rPr>
      </w:pPr>
      <w:r w:rsidRPr="00C02E9B">
        <w:rPr>
          <w:rFonts w:ascii="Candara" w:hAnsi="Candara" w:cs="Arial"/>
          <w:b/>
          <w:bCs/>
          <w:i/>
          <w:iCs/>
        </w:rPr>
        <w:t xml:space="preserve">Pre-amble: </w:t>
      </w:r>
      <w:r w:rsidRPr="00C02E9B">
        <w:rPr>
          <w:rFonts w:ascii="Candara" w:hAnsi="Candara" w:cs="Arial"/>
          <w:i/>
          <w:iCs/>
        </w:rPr>
        <w:t xml:space="preserve">papers and presentation will showcase the value of technologies in resource management; the economies of scale associated with the use of technologies in health. The role of mobile financial services in improving health services, Innovative technologies for health insurance, etc. </w:t>
      </w:r>
    </w:p>
    <w:p w:rsidR="001A4E05" w:rsidRPr="00C02E9B" w:rsidRDefault="001A4E05" w:rsidP="001A4E05">
      <w:pPr>
        <w:ind w:left="600"/>
        <w:rPr>
          <w:rFonts w:ascii="Candara" w:hAnsi="Candara" w:cs="Arial"/>
          <w:i/>
          <w:iCs/>
        </w:rPr>
      </w:pPr>
    </w:p>
    <w:p w:rsidR="001A4E05" w:rsidRPr="004416F7" w:rsidRDefault="001A4E05" w:rsidP="001A4E05">
      <w:pPr>
        <w:rPr>
          <w:rFonts w:ascii="Candara" w:hAnsi="Candara" w:cs="Arial"/>
        </w:rPr>
      </w:pPr>
      <w:r>
        <w:rPr>
          <w:rFonts w:ascii="Candara" w:hAnsi="Candara" w:cs="Arial"/>
          <w:b/>
        </w:rPr>
        <w:t>Clusters</w:t>
      </w:r>
    </w:p>
    <w:p w:rsidR="001A4E05" w:rsidRPr="00C02E9B" w:rsidRDefault="001A4E05" w:rsidP="001A4E05">
      <w:pPr>
        <w:pStyle w:val="ListParagraph"/>
        <w:numPr>
          <w:ilvl w:val="0"/>
          <w:numId w:val="11"/>
        </w:numPr>
        <w:spacing w:after="160" w:line="259" w:lineRule="auto"/>
        <w:ind w:left="360" w:hanging="355"/>
        <w:rPr>
          <w:rFonts w:ascii="Candara" w:hAnsi="Candara" w:cs="Arial"/>
          <w:sz w:val="24"/>
          <w:szCs w:val="24"/>
        </w:rPr>
      </w:pPr>
      <w:r w:rsidRPr="00C02E9B">
        <w:rPr>
          <w:rFonts w:ascii="Candara" w:eastAsia="Times New Roman" w:hAnsi="Candara" w:cs="Arial"/>
          <w:sz w:val="24"/>
          <w:szCs w:val="24"/>
        </w:rPr>
        <w:t>Technologies for scaling affordable health financing</w:t>
      </w:r>
    </w:p>
    <w:p w:rsidR="001A4E05" w:rsidRPr="00C02E9B" w:rsidRDefault="001A4E05" w:rsidP="001A4E05">
      <w:pPr>
        <w:pStyle w:val="ListParagraph"/>
        <w:numPr>
          <w:ilvl w:val="0"/>
          <w:numId w:val="11"/>
        </w:numPr>
        <w:spacing w:after="160" w:line="259" w:lineRule="auto"/>
        <w:ind w:left="360" w:hanging="355"/>
        <w:rPr>
          <w:rFonts w:ascii="Candara" w:hAnsi="Candara" w:cs="Arial"/>
          <w:sz w:val="24"/>
          <w:szCs w:val="24"/>
        </w:rPr>
      </w:pPr>
      <w:r w:rsidRPr="00C02E9B">
        <w:rPr>
          <w:rFonts w:ascii="Candara" w:eastAsia="Times New Roman" w:hAnsi="Candara" w:cs="Arial"/>
          <w:sz w:val="24"/>
          <w:szCs w:val="24"/>
        </w:rPr>
        <w:t>Alternative financing models for universal health care (including fundraising options)</w:t>
      </w:r>
    </w:p>
    <w:p w:rsidR="001A4E05" w:rsidRPr="00C02E9B" w:rsidRDefault="001A4E05" w:rsidP="001A4E05">
      <w:pPr>
        <w:pStyle w:val="ListParagraph"/>
        <w:numPr>
          <w:ilvl w:val="0"/>
          <w:numId w:val="11"/>
        </w:numPr>
        <w:spacing w:after="160" w:line="259" w:lineRule="auto"/>
        <w:ind w:left="360" w:hanging="355"/>
        <w:rPr>
          <w:rFonts w:ascii="Candara" w:hAnsi="Candara" w:cs="Arial"/>
          <w:sz w:val="24"/>
          <w:szCs w:val="24"/>
        </w:rPr>
      </w:pPr>
      <w:r w:rsidRPr="00C02E9B">
        <w:rPr>
          <w:rFonts w:ascii="Candara" w:eastAsia="Times New Roman" w:hAnsi="Candara" w:cs="Arial"/>
          <w:sz w:val="24"/>
          <w:szCs w:val="24"/>
        </w:rPr>
        <w:t>Public-private partnerships for health care financing</w:t>
      </w:r>
      <w:r>
        <w:rPr>
          <w:rFonts w:ascii="Candara" w:eastAsia="Times New Roman" w:hAnsi="Candara" w:cs="Arial"/>
          <w:sz w:val="24"/>
          <w:szCs w:val="24"/>
        </w:rPr>
        <w:t xml:space="preserve"> (National, Regional and International)</w:t>
      </w:r>
    </w:p>
    <w:p w:rsidR="001A4E05" w:rsidRPr="00C02E9B" w:rsidRDefault="001A4E05" w:rsidP="001A4E05">
      <w:pPr>
        <w:pStyle w:val="ListParagraph"/>
        <w:numPr>
          <w:ilvl w:val="0"/>
          <w:numId w:val="11"/>
        </w:numPr>
        <w:spacing w:after="160" w:line="259" w:lineRule="auto"/>
        <w:ind w:left="360" w:hanging="355"/>
        <w:rPr>
          <w:rFonts w:ascii="Candara" w:hAnsi="Candara" w:cs="Arial"/>
          <w:sz w:val="24"/>
          <w:szCs w:val="24"/>
        </w:rPr>
      </w:pPr>
      <w:r w:rsidRPr="00C02E9B">
        <w:rPr>
          <w:rFonts w:ascii="Candara" w:eastAsia="Times New Roman" w:hAnsi="Candara" w:cs="Arial"/>
          <w:sz w:val="24"/>
          <w:szCs w:val="24"/>
        </w:rPr>
        <w:t>Pay for Performance Models in Health Care</w:t>
      </w:r>
    </w:p>
    <w:p w:rsidR="001A4E05" w:rsidRPr="00C02E9B" w:rsidRDefault="001A4E05" w:rsidP="001A4E05">
      <w:pPr>
        <w:pStyle w:val="ListParagraph"/>
        <w:numPr>
          <w:ilvl w:val="0"/>
          <w:numId w:val="11"/>
        </w:numPr>
        <w:spacing w:after="160" w:line="259" w:lineRule="auto"/>
        <w:ind w:left="360" w:hanging="355"/>
        <w:rPr>
          <w:rFonts w:ascii="Candara" w:hAnsi="Candara" w:cs="Arial"/>
          <w:sz w:val="24"/>
          <w:szCs w:val="24"/>
        </w:rPr>
      </w:pPr>
      <w:r w:rsidRPr="00C02E9B">
        <w:rPr>
          <w:rFonts w:ascii="Candara" w:hAnsi="Candara" w:cs="Arial"/>
          <w:sz w:val="24"/>
          <w:szCs w:val="24"/>
        </w:rPr>
        <w:t>Decision support systems to improve health care resource allocation</w:t>
      </w:r>
    </w:p>
    <w:p w:rsidR="001A4E05" w:rsidRPr="00C02E9B" w:rsidRDefault="001A4E05" w:rsidP="001A4E05">
      <w:pPr>
        <w:pStyle w:val="ListParagraph"/>
        <w:ind w:left="1345"/>
        <w:rPr>
          <w:rFonts w:ascii="Candara" w:hAnsi="Candara" w:cs="Arial"/>
          <w:sz w:val="24"/>
          <w:szCs w:val="24"/>
        </w:rPr>
      </w:pPr>
    </w:p>
    <w:p w:rsidR="001A4E05" w:rsidRPr="00C02E9B" w:rsidRDefault="001A4E05" w:rsidP="001A4E05">
      <w:pPr>
        <w:rPr>
          <w:rFonts w:ascii="Candara" w:hAnsi="Candara" w:cs="Arial"/>
        </w:rPr>
      </w:pPr>
      <w:r>
        <w:rPr>
          <w:rFonts w:ascii="Candara" w:hAnsi="Candara" w:cs="Arial"/>
          <w:b/>
          <w:bCs/>
        </w:rPr>
        <w:t xml:space="preserve">SUB-THEME 5: </w:t>
      </w:r>
      <w:r w:rsidRPr="00C02E9B">
        <w:rPr>
          <w:rFonts w:ascii="Candara" w:hAnsi="Candara" w:cs="Arial"/>
          <w:b/>
          <w:bCs/>
        </w:rPr>
        <w:t xml:space="preserve">Health knowledge management through digital technologies and solutions in East Africa: health research, training, and care </w:t>
      </w:r>
    </w:p>
    <w:p w:rsidR="001A4E05" w:rsidRPr="00C02E9B" w:rsidRDefault="001A4E05" w:rsidP="001A4E05">
      <w:pPr>
        <w:ind w:left="600"/>
        <w:rPr>
          <w:rFonts w:ascii="Candara" w:hAnsi="Candara" w:cs="Arial"/>
        </w:rPr>
      </w:pPr>
      <w:r w:rsidRPr="00C02E9B">
        <w:rPr>
          <w:rFonts w:ascii="Candara" w:hAnsi="Candara" w:cs="Arial"/>
        </w:rPr>
        <w:t> </w:t>
      </w:r>
    </w:p>
    <w:p w:rsidR="001A4E05" w:rsidRPr="00C02E9B" w:rsidRDefault="001A4E05" w:rsidP="001A4E05">
      <w:pPr>
        <w:spacing w:line="256" w:lineRule="auto"/>
        <w:rPr>
          <w:rFonts w:ascii="Candara" w:hAnsi="Candara" w:cs="Arial"/>
        </w:rPr>
      </w:pPr>
      <w:r w:rsidRPr="00C02E9B">
        <w:rPr>
          <w:rFonts w:ascii="Candara" w:hAnsi="Candara" w:cs="Arial"/>
          <w:b/>
          <w:bCs/>
          <w:i/>
          <w:iCs/>
        </w:rPr>
        <w:t xml:space="preserve">Pre-amble: </w:t>
      </w:r>
      <w:r w:rsidRPr="00C02E9B">
        <w:rPr>
          <w:rFonts w:ascii="Candara" w:hAnsi="Candara" w:cs="Arial"/>
          <w:i/>
          <w:iCs/>
        </w:rPr>
        <w:t>papers and presentations will focus on, and showcase how technologies and solutions are leveraging knowledge management and the effective use of knowledge. The value-add of real-time data flow, training health workforce including community health workers into technology-savvy health workforce. Scaling up technology-driven research and big data aggregation and analytics</w:t>
      </w:r>
    </w:p>
    <w:p w:rsidR="00D3556E" w:rsidRDefault="00D3556E" w:rsidP="001A4E05">
      <w:pPr>
        <w:rPr>
          <w:rFonts w:ascii="Candara" w:hAnsi="Candara" w:cs="Arial"/>
          <w:b/>
        </w:rPr>
      </w:pPr>
    </w:p>
    <w:p w:rsidR="001A4E05" w:rsidRPr="00C02E9B" w:rsidRDefault="001A4E05" w:rsidP="001A4E05">
      <w:pPr>
        <w:rPr>
          <w:rFonts w:ascii="Candara" w:hAnsi="Candara" w:cs="Arial"/>
          <w:b/>
        </w:rPr>
      </w:pPr>
      <w:r>
        <w:rPr>
          <w:rFonts w:ascii="Candara" w:hAnsi="Candara" w:cs="Arial"/>
          <w:b/>
        </w:rPr>
        <w:t>Clusters</w:t>
      </w:r>
    </w:p>
    <w:p w:rsidR="001A4E05" w:rsidRPr="00C02E9B" w:rsidRDefault="001A4E05" w:rsidP="001A4E05">
      <w:pPr>
        <w:pStyle w:val="ListParagraph"/>
        <w:numPr>
          <w:ilvl w:val="0"/>
          <w:numId w:val="12"/>
        </w:numPr>
        <w:spacing w:after="0" w:line="240" w:lineRule="auto"/>
        <w:ind w:left="270" w:hanging="270"/>
        <w:rPr>
          <w:rFonts w:ascii="Candara" w:eastAsia="Times New Roman" w:hAnsi="Candara" w:cs="Arial"/>
          <w:sz w:val="24"/>
          <w:szCs w:val="24"/>
        </w:rPr>
      </w:pPr>
      <w:r w:rsidRPr="00C02E9B">
        <w:rPr>
          <w:rFonts w:ascii="Candara" w:eastAsia="Times New Roman" w:hAnsi="Candara" w:cs="Arial"/>
          <w:sz w:val="24"/>
          <w:szCs w:val="24"/>
        </w:rPr>
        <w:t>e-learning platforms and opportunities</w:t>
      </w:r>
    </w:p>
    <w:p w:rsidR="001A4E05" w:rsidRPr="00C02E9B" w:rsidRDefault="001A4E05" w:rsidP="001A4E05">
      <w:pPr>
        <w:pStyle w:val="ListParagraph"/>
        <w:numPr>
          <w:ilvl w:val="0"/>
          <w:numId w:val="12"/>
        </w:numPr>
        <w:spacing w:after="0" w:line="240" w:lineRule="auto"/>
        <w:ind w:left="270" w:hanging="270"/>
        <w:rPr>
          <w:rFonts w:ascii="Candara" w:eastAsia="Times New Roman" w:hAnsi="Candara" w:cs="Arial"/>
          <w:sz w:val="24"/>
          <w:szCs w:val="24"/>
        </w:rPr>
      </w:pPr>
      <w:r w:rsidRPr="00C02E9B">
        <w:rPr>
          <w:rFonts w:ascii="Candara" w:eastAsia="Times New Roman" w:hAnsi="Candara" w:cs="Arial"/>
          <w:sz w:val="24"/>
          <w:szCs w:val="24"/>
        </w:rPr>
        <w:t xml:space="preserve">Scaling up basic health information </w:t>
      </w:r>
    </w:p>
    <w:p w:rsidR="001A4E05" w:rsidRPr="00C02E9B" w:rsidRDefault="001A4E05" w:rsidP="001A4E05">
      <w:pPr>
        <w:pStyle w:val="ListParagraph"/>
        <w:numPr>
          <w:ilvl w:val="0"/>
          <w:numId w:val="12"/>
        </w:numPr>
        <w:spacing w:after="0" w:line="240" w:lineRule="auto"/>
        <w:ind w:left="270" w:hanging="270"/>
        <w:rPr>
          <w:rFonts w:ascii="Candara" w:eastAsia="Times New Roman" w:hAnsi="Candara" w:cs="Arial"/>
          <w:sz w:val="24"/>
          <w:szCs w:val="24"/>
        </w:rPr>
      </w:pPr>
      <w:r w:rsidRPr="00C02E9B">
        <w:rPr>
          <w:rFonts w:ascii="Candara" w:eastAsia="Times New Roman" w:hAnsi="Candara" w:cs="Arial"/>
          <w:sz w:val="24"/>
          <w:szCs w:val="24"/>
        </w:rPr>
        <w:lastRenderedPageBreak/>
        <w:t>Capacity and training</w:t>
      </w:r>
    </w:p>
    <w:p w:rsidR="001A4E05" w:rsidRPr="00C02E9B" w:rsidRDefault="001A4E05" w:rsidP="001A4E05">
      <w:pPr>
        <w:pStyle w:val="ListParagraph"/>
        <w:numPr>
          <w:ilvl w:val="0"/>
          <w:numId w:val="12"/>
        </w:numPr>
        <w:spacing w:after="0" w:line="240" w:lineRule="auto"/>
        <w:ind w:left="270" w:hanging="270"/>
        <w:rPr>
          <w:rFonts w:ascii="Candara" w:eastAsia="Times New Roman" w:hAnsi="Candara" w:cs="Arial"/>
          <w:sz w:val="24"/>
          <w:szCs w:val="24"/>
        </w:rPr>
      </w:pPr>
      <w:r w:rsidRPr="00C02E9B">
        <w:rPr>
          <w:rFonts w:ascii="Candara" w:eastAsia="Times New Roman" w:hAnsi="Candara" w:cs="Arial"/>
          <w:sz w:val="24"/>
          <w:szCs w:val="24"/>
        </w:rPr>
        <w:t>Using social media platforms for health communication and information sharing</w:t>
      </w:r>
    </w:p>
    <w:p w:rsidR="0066363A" w:rsidRDefault="001A4E05" w:rsidP="00BD2390">
      <w:pPr>
        <w:pStyle w:val="ListParagraph"/>
        <w:numPr>
          <w:ilvl w:val="0"/>
          <w:numId w:val="12"/>
        </w:numPr>
        <w:spacing w:after="0" w:line="240" w:lineRule="auto"/>
        <w:ind w:left="270" w:hanging="270"/>
        <w:rPr>
          <w:rFonts w:ascii="Candara" w:eastAsia="Times New Roman" w:hAnsi="Candara" w:cs="Arial"/>
          <w:sz w:val="24"/>
          <w:szCs w:val="24"/>
        </w:rPr>
      </w:pPr>
      <w:r w:rsidRPr="00C02E9B">
        <w:rPr>
          <w:rFonts w:ascii="Candara" w:eastAsia="Times New Roman" w:hAnsi="Candara" w:cs="Arial"/>
          <w:sz w:val="24"/>
          <w:szCs w:val="24"/>
        </w:rPr>
        <w:t>Mathematical modelling, data integration and big-data analytics</w:t>
      </w:r>
      <w:r w:rsidR="00BD2390">
        <w:rPr>
          <w:rFonts w:ascii="Candara" w:eastAsia="Times New Roman" w:hAnsi="Candara" w:cs="Arial"/>
          <w:sz w:val="24"/>
          <w:szCs w:val="24"/>
        </w:rPr>
        <w:t>=</w:t>
      </w:r>
    </w:p>
    <w:p w:rsidR="00BD2390" w:rsidRPr="00BD2390" w:rsidRDefault="00BD2390" w:rsidP="00BD2390">
      <w:pPr>
        <w:rPr>
          <w:rFonts w:ascii="Candara" w:hAnsi="Candara" w:cs="Arial"/>
        </w:rPr>
      </w:pPr>
    </w:p>
    <w:p w:rsidR="00312FDB" w:rsidRPr="00BD2390" w:rsidRDefault="00312FDB" w:rsidP="00BD2390">
      <w:pPr>
        <w:spacing w:line="276" w:lineRule="auto"/>
        <w:jc w:val="both"/>
        <w:textAlignment w:val="baseline"/>
        <w:outlineLvl w:val="1"/>
        <w:rPr>
          <w:rFonts w:ascii="Candara" w:hAnsi="Candara" w:cs="Arial"/>
          <w:b/>
          <w:bCs/>
          <w:sz w:val="28"/>
          <w:szCs w:val="28"/>
          <w:lang w:val="en-GB"/>
        </w:rPr>
      </w:pPr>
      <w:r w:rsidRPr="00BD2390">
        <w:rPr>
          <w:rFonts w:ascii="Candara" w:hAnsi="Candara" w:cs="Arial"/>
          <w:b/>
          <w:bCs/>
          <w:sz w:val="28"/>
          <w:szCs w:val="28"/>
          <w:lang w:val="en-GB"/>
        </w:rPr>
        <w:t>Important dates</w:t>
      </w:r>
    </w:p>
    <w:p w:rsidR="00312FDB" w:rsidRPr="00BD2390" w:rsidRDefault="006C1DA4" w:rsidP="00BD2390">
      <w:pPr>
        <w:numPr>
          <w:ilvl w:val="0"/>
          <w:numId w:val="15"/>
        </w:numPr>
        <w:shd w:val="clear" w:color="auto" w:fill="FFFFFF"/>
        <w:ind w:left="600"/>
        <w:rPr>
          <w:rFonts w:ascii="Candara" w:hAnsi="Candara" w:cs="Arial"/>
          <w:bCs/>
          <w:color w:val="000000"/>
        </w:rPr>
      </w:pPr>
      <w:r>
        <w:rPr>
          <w:rFonts w:ascii="Candara" w:hAnsi="Candara" w:cs="Arial"/>
          <w:bCs/>
          <w:color w:val="000000"/>
        </w:rPr>
        <w:t>Abstract submission</w:t>
      </w:r>
      <w:r w:rsidR="00312FDB" w:rsidRPr="00BD2390">
        <w:rPr>
          <w:rFonts w:ascii="Candara" w:hAnsi="Candara" w:cs="Arial"/>
          <w:bCs/>
          <w:color w:val="000000"/>
        </w:rPr>
        <w:t xml:space="preserve"> -</w:t>
      </w:r>
      <w:r w:rsidR="00312FDB" w:rsidRPr="006C1DA4">
        <w:rPr>
          <w:rFonts w:ascii="Candara" w:hAnsi="Candara" w:cs="Arial"/>
          <w:b/>
          <w:bCs/>
          <w:color w:val="0070C0"/>
        </w:rPr>
        <w:t>30th November 2018</w:t>
      </w:r>
    </w:p>
    <w:p w:rsidR="00312FDB" w:rsidRPr="00BD2390" w:rsidRDefault="006C1DA4" w:rsidP="00F33118">
      <w:pPr>
        <w:numPr>
          <w:ilvl w:val="0"/>
          <w:numId w:val="15"/>
        </w:numPr>
        <w:shd w:val="clear" w:color="auto" w:fill="FFFFFF"/>
        <w:spacing w:before="100" w:beforeAutospacing="1" w:after="100" w:afterAutospacing="1"/>
        <w:ind w:left="600" w:right="465"/>
        <w:rPr>
          <w:rFonts w:ascii="Candara" w:hAnsi="Candara" w:cs="Arial"/>
          <w:bCs/>
          <w:color w:val="000000"/>
        </w:rPr>
      </w:pPr>
      <w:r>
        <w:rPr>
          <w:rFonts w:ascii="Candara" w:hAnsi="Candara" w:cs="Arial"/>
          <w:bCs/>
          <w:color w:val="000000"/>
        </w:rPr>
        <w:t>Abstract review</w:t>
      </w:r>
      <w:r w:rsidR="00312FDB" w:rsidRPr="00BD2390">
        <w:rPr>
          <w:rFonts w:ascii="Candara" w:hAnsi="Candara" w:cs="Arial"/>
          <w:bCs/>
          <w:color w:val="000000"/>
        </w:rPr>
        <w:t xml:space="preserve"> – </w:t>
      </w:r>
      <w:r w:rsidR="00312FDB" w:rsidRPr="006C1DA4">
        <w:rPr>
          <w:rFonts w:ascii="Candara" w:hAnsi="Candara" w:cs="Arial"/>
          <w:b/>
          <w:bCs/>
          <w:color w:val="0070C0"/>
        </w:rPr>
        <w:t>21 December 2018</w:t>
      </w:r>
    </w:p>
    <w:p w:rsidR="00312FDB" w:rsidRPr="00BD2390" w:rsidRDefault="00312FDB" w:rsidP="00312FDB">
      <w:pPr>
        <w:numPr>
          <w:ilvl w:val="0"/>
          <w:numId w:val="15"/>
        </w:numPr>
        <w:shd w:val="clear" w:color="auto" w:fill="FFFFFF"/>
        <w:spacing w:before="100" w:beforeAutospacing="1" w:after="100" w:afterAutospacing="1"/>
        <w:ind w:left="600" w:right="465"/>
        <w:rPr>
          <w:rFonts w:ascii="Candara" w:hAnsi="Candara" w:cs="Arial"/>
          <w:bCs/>
          <w:color w:val="000000"/>
        </w:rPr>
      </w:pPr>
      <w:r w:rsidRPr="00BD2390">
        <w:rPr>
          <w:rFonts w:ascii="Candara" w:hAnsi="Candara" w:cs="Arial"/>
          <w:bCs/>
          <w:color w:val="000000"/>
        </w:rPr>
        <w:t>Notification of acceptance – continuous</w:t>
      </w:r>
    </w:p>
    <w:p w:rsidR="00312FDB" w:rsidRPr="00BD2390" w:rsidRDefault="00312FDB" w:rsidP="00312FDB">
      <w:pPr>
        <w:numPr>
          <w:ilvl w:val="0"/>
          <w:numId w:val="15"/>
        </w:numPr>
        <w:shd w:val="clear" w:color="auto" w:fill="FFFFFF"/>
        <w:spacing w:before="100" w:beforeAutospacing="1" w:after="100" w:afterAutospacing="1"/>
        <w:ind w:left="600" w:right="465"/>
        <w:rPr>
          <w:rFonts w:ascii="Candara" w:hAnsi="Candara" w:cs="Arial"/>
          <w:bCs/>
          <w:color w:val="000000"/>
        </w:rPr>
      </w:pPr>
      <w:r w:rsidRPr="00BD2390">
        <w:rPr>
          <w:rFonts w:ascii="Candara" w:hAnsi="Candara" w:cs="Arial"/>
          <w:bCs/>
          <w:color w:val="000000"/>
        </w:rPr>
        <w:t xml:space="preserve">Notification of acceptance by category (poster, oral or will only be published in the book of abstracts) – </w:t>
      </w:r>
      <w:r w:rsidR="006C1DA4">
        <w:rPr>
          <w:rFonts w:ascii="Candara" w:hAnsi="Candara" w:cs="Arial"/>
          <w:b/>
          <w:bCs/>
          <w:color w:val="0070C0"/>
        </w:rPr>
        <w:t>31st</w:t>
      </w:r>
      <w:r w:rsidRPr="006C1DA4">
        <w:rPr>
          <w:rFonts w:ascii="Candara" w:hAnsi="Candara" w:cs="Arial"/>
          <w:b/>
          <w:bCs/>
          <w:color w:val="0070C0"/>
        </w:rPr>
        <w:t xml:space="preserve"> January 2019</w:t>
      </w:r>
    </w:p>
    <w:p w:rsidR="00312FDB" w:rsidRPr="00BD2390" w:rsidRDefault="00312FDB" w:rsidP="00312FDB">
      <w:pPr>
        <w:numPr>
          <w:ilvl w:val="0"/>
          <w:numId w:val="15"/>
        </w:numPr>
        <w:shd w:val="clear" w:color="auto" w:fill="FFFFFF"/>
        <w:spacing w:before="100" w:beforeAutospacing="1" w:after="100" w:afterAutospacing="1"/>
        <w:ind w:left="600" w:right="465"/>
        <w:rPr>
          <w:rFonts w:ascii="Candara" w:hAnsi="Candara" w:cs="Arial"/>
          <w:bCs/>
          <w:color w:val="000000"/>
        </w:rPr>
      </w:pPr>
      <w:r w:rsidRPr="00BD2390">
        <w:rPr>
          <w:rFonts w:ascii="Candara" w:hAnsi="Candara" w:cs="Arial"/>
          <w:bCs/>
          <w:color w:val="000000"/>
        </w:rPr>
        <w:t xml:space="preserve">Final submission of abstract (after revisions as directed)- </w:t>
      </w:r>
      <w:r w:rsidRPr="006C1DA4">
        <w:rPr>
          <w:rFonts w:ascii="Candara" w:hAnsi="Candara" w:cs="Arial"/>
          <w:b/>
          <w:bCs/>
          <w:color w:val="0070C0"/>
        </w:rPr>
        <w:t>31st January, 2019</w:t>
      </w:r>
    </w:p>
    <w:p w:rsidR="00312FDB" w:rsidRPr="00BD2390" w:rsidRDefault="00312FDB" w:rsidP="00BD2390">
      <w:pPr>
        <w:numPr>
          <w:ilvl w:val="0"/>
          <w:numId w:val="15"/>
        </w:numPr>
        <w:shd w:val="clear" w:color="auto" w:fill="FFFFFF"/>
        <w:spacing w:before="100" w:beforeAutospacing="1" w:after="100" w:afterAutospacing="1"/>
        <w:ind w:left="600" w:right="465"/>
        <w:rPr>
          <w:rFonts w:ascii="Candara" w:hAnsi="Candara" w:cs="Arial"/>
          <w:bCs/>
          <w:color w:val="000000"/>
        </w:rPr>
      </w:pPr>
      <w:r w:rsidRPr="00BD2390">
        <w:rPr>
          <w:rFonts w:ascii="Candara" w:hAnsi="Candara" w:cs="Arial"/>
          <w:bCs/>
          <w:color w:val="000000"/>
        </w:rPr>
        <w:t xml:space="preserve">PowerPoint presentationsubmission – </w:t>
      </w:r>
      <w:r w:rsidRPr="006C1DA4">
        <w:rPr>
          <w:rFonts w:ascii="Candara" w:hAnsi="Candara" w:cs="Arial"/>
          <w:b/>
          <w:bCs/>
          <w:color w:val="0070C0"/>
        </w:rPr>
        <w:t>27 February, 2019</w:t>
      </w:r>
    </w:p>
    <w:p w:rsidR="003A1634" w:rsidRDefault="00DC42A0" w:rsidP="001A4E05">
      <w:pPr>
        <w:spacing w:line="276" w:lineRule="auto"/>
        <w:jc w:val="both"/>
        <w:textAlignment w:val="baseline"/>
        <w:outlineLvl w:val="1"/>
        <w:rPr>
          <w:rFonts w:ascii="Candara" w:hAnsi="Candara" w:cs="Arial"/>
          <w:b/>
          <w:bCs/>
          <w:sz w:val="28"/>
          <w:szCs w:val="28"/>
          <w:lang w:val="en-GB"/>
        </w:rPr>
      </w:pPr>
      <w:r>
        <w:rPr>
          <w:rFonts w:ascii="Candara" w:hAnsi="Candara" w:cs="Arial"/>
          <w:b/>
          <w:bCs/>
          <w:sz w:val="28"/>
          <w:szCs w:val="28"/>
          <w:lang w:val="en-GB"/>
        </w:rPr>
        <w:t>Author S</w:t>
      </w:r>
      <w:r w:rsidR="003A1634" w:rsidRPr="001A4E05">
        <w:rPr>
          <w:rFonts w:ascii="Candara" w:hAnsi="Candara" w:cs="Arial"/>
          <w:b/>
          <w:bCs/>
          <w:sz w:val="28"/>
          <w:szCs w:val="28"/>
          <w:lang w:val="en-GB"/>
        </w:rPr>
        <w:t>ubmission Guideline</w:t>
      </w:r>
      <w:r>
        <w:rPr>
          <w:rFonts w:ascii="Candara" w:hAnsi="Candara" w:cs="Arial"/>
          <w:b/>
          <w:bCs/>
          <w:sz w:val="28"/>
          <w:szCs w:val="28"/>
          <w:lang w:val="en-GB"/>
        </w:rPr>
        <w:t>s</w:t>
      </w:r>
    </w:p>
    <w:p w:rsidR="00DC42A0" w:rsidRPr="001A4E05" w:rsidRDefault="00DC42A0" w:rsidP="001A4E05">
      <w:pPr>
        <w:spacing w:line="276" w:lineRule="auto"/>
        <w:jc w:val="both"/>
        <w:textAlignment w:val="baseline"/>
        <w:outlineLvl w:val="1"/>
        <w:rPr>
          <w:rFonts w:ascii="Candara" w:hAnsi="Candara" w:cs="Arial"/>
          <w:b/>
          <w:bCs/>
          <w:sz w:val="28"/>
          <w:szCs w:val="28"/>
          <w:lang w:val="en-GB"/>
        </w:rPr>
      </w:pPr>
    </w:p>
    <w:p w:rsidR="003A1634" w:rsidRPr="003F2894" w:rsidRDefault="003A1634" w:rsidP="001A4E05">
      <w:pPr>
        <w:numPr>
          <w:ilvl w:val="0"/>
          <w:numId w:val="7"/>
        </w:numPr>
        <w:spacing w:line="276" w:lineRule="auto"/>
        <w:jc w:val="both"/>
        <w:textAlignment w:val="baseline"/>
        <w:outlineLvl w:val="1"/>
        <w:rPr>
          <w:rFonts w:ascii="Candara" w:hAnsi="Candara" w:cs="Arial"/>
          <w:lang w:val="en-GB"/>
        </w:rPr>
      </w:pPr>
      <w:r w:rsidRPr="003F2894">
        <w:rPr>
          <w:rFonts w:ascii="Candara" w:hAnsi="Candara" w:cs="Arial"/>
          <w:lang w:val="en-GB"/>
        </w:rPr>
        <w:t>Abstracts should be submitted responding to a specific sub-theme of the conference by filling this  form</w:t>
      </w:r>
    </w:p>
    <w:p w:rsidR="003A1634" w:rsidRPr="003F2894" w:rsidRDefault="003A1634" w:rsidP="001A4E05">
      <w:pPr>
        <w:numPr>
          <w:ilvl w:val="0"/>
          <w:numId w:val="7"/>
        </w:numPr>
        <w:spacing w:line="276" w:lineRule="auto"/>
        <w:jc w:val="both"/>
        <w:textAlignment w:val="baseline"/>
        <w:outlineLvl w:val="1"/>
        <w:rPr>
          <w:rFonts w:ascii="Candara" w:hAnsi="Candara" w:cs="Arial"/>
          <w:lang w:val="en-GB"/>
        </w:rPr>
      </w:pPr>
      <w:r w:rsidRPr="003F2894">
        <w:rPr>
          <w:rFonts w:ascii="Candara" w:hAnsi="Candara" w:cs="Arial"/>
          <w:lang w:val="en-GB"/>
        </w:rPr>
        <w:t>Abstracts must be written in English and not more than 300 words</w:t>
      </w:r>
    </w:p>
    <w:p w:rsidR="003A1634" w:rsidRPr="003F2894" w:rsidRDefault="003A1634" w:rsidP="001A4E05">
      <w:pPr>
        <w:numPr>
          <w:ilvl w:val="0"/>
          <w:numId w:val="7"/>
        </w:numPr>
        <w:spacing w:line="276" w:lineRule="auto"/>
        <w:jc w:val="both"/>
        <w:textAlignment w:val="baseline"/>
        <w:outlineLvl w:val="1"/>
        <w:rPr>
          <w:rFonts w:ascii="Candara" w:hAnsi="Candara" w:cs="Arial"/>
          <w:lang w:val="en-GB"/>
        </w:rPr>
      </w:pPr>
      <w:r w:rsidRPr="003F2894">
        <w:rPr>
          <w:rFonts w:ascii="Candara" w:hAnsi="Candara" w:cs="Arial"/>
          <w:lang w:val="en-GB"/>
        </w:rPr>
        <w:t xml:space="preserve">The scientific subcommittee will review and communicate only  to successful applicants </w:t>
      </w:r>
    </w:p>
    <w:p w:rsidR="003A1634" w:rsidRPr="003F2894" w:rsidRDefault="003A1634" w:rsidP="001A4E05">
      <w:pPr>
        <w:numPr>
          <w:ilvl w:val="0"/>
          <w:numId w:val="7"/>
        </w:numPr>
        <w:spacing w:line="276" w:lineRule="auto"/>
        <w:jc w:val="both"/>
        <w:textAlignment w:val="baseline"/>
        <w:outlineLvl w:val="1"/>
        <w:rPr>
          <w:rFonts w:ascii="Candara" w:hAnsi="Candara" w:cs="Arial"/>
          <w:bCs/>
          <w:lang w:val="en-GB"/>
        </w:rPr>
      </w:pPr>
      <w:r w:rsidRPr="003F2894">
        <w:rPr>
          <w:rFonts w:ascii="Candara" w:hAnsi="Candara" w:cs="Arial"/>
          <w:lang w:val="en-GB"/>
        </w:rPr>
        <w:t>The scientific subcommittee will issue conditional acceptance to the authors concerned once their paper proposal has been chosen for presentation</w:t>
      </w:r>
      <w:r w:rsidR="004D2EC3" w:rsidRPr="003F2894">
        <w:rPr>
          <w:rFonts w:ascii="Candara" w:hAnsi="Candara" w:cs="Arial"/>
          <w:lang w:val="en-GB"/>
        </w:rPr>
        <w:t>.</w:t>
      </w:r>
    </w:p>
    <w:p w:rsidR="003A1634" w:rsidRDefault="003A1634" w:rsidP="001A4E05">
      <w:pPr>
        <w:pStyle w:val="ListParagraph"/>
        <w:numPr>
          <w:ilvl w:val="0"/>
          <w:numId w:val="7"/>
        </w:numPr>
        <w:spacing w:after="0"/>
        <w:jc w:val="both"/>
        <w:textAlignment w:val="baseline"/>
        <w:outlineLvl w:val="1"/>
        <w:rPr>
          <w:rFonts w:ascii="Candara" w:eastAsia="Times New Roman" w:hAnsi="Candara" w:cs="Arial"/>
          <w:sz w:val="24"/>
          <w:szCs w:val="24"/>
          <w:lang w:val="en-GB"/>
        </w:rPr>
      </w:pPr>
      <w:r w:rsidRPr="003F2894">
        <w:rPr>
          <w:rFonts w:ascii="Candara" w:eastAsia="Times New Roman" w:hAnsi="Candara" w:cs="Arial"/>
          <w:sz w:val="24"/>
          <w:szCs w:val="24"/>
          <w:lang w:val="en-GB"/>
        </w:rPr>
        <w:t xml:space="preserve">Deadline for submission: </w:t>
      </w:r>
      <w:r w:rsidRPr="001A4E05">
        <w:rPr>
          <w:rFonts w:ascii="Candara" w:eastAsia="Times New Roman" w:hAnsi="Candara" w:cs="Arial"/>
          <w:sz w:val="24"/>
          <w:szCs w:val="24"/>
          <w:lang w:val="en-GB"/>
        </w:rPr>
        <w:t>3</w:t>
      </w:r>
      <w:r w:rsidR="00380AFD" w:rsidRPr="001A4E05">
        <w:rPr>
          <w:rFonts w:ascii="Candara" w:eastAsia="Times New Roman" w:hAnsi="Candara" w:cs="Arial"/>
          <w:sz w:val="24"/>
          <w:szCs w:val="24"/>
          <w:lang w:val="en-GB"/>
        </w:rPr>
        <w:t>0</w:t>
      </w:r>
      <w:r w:rsidR="007E76CD" w:rsidRPr="001A4E05">
        <w:rPr>
          <w:rFonts w:ascii="Candara" w:eastAsia="Times New Roman" w:hAnsi="Candara" w:cs="Arial"/>
          <w:sz w:val="24"/>
          <w:szCs w:val="24"/>
          <w:lang w:val="en-GB"/>
        </w:rPr>
        <w:t xml:space="preserve">November </w:t>
      </w:r>
      <w:r w:rsidR="00B07BE8" w:rsidRPr="001A4E05">
        <w:rPr>
          <w:rFonts w:ascii="Candara" w:eastAsia="Times New Roman" w:hAnsi="Candara" w:cs="Arial"/>
          <w:sz w:val="24"/>
          <w:szCs w:val="24"/>
          <w:lang w:val="en-GB"/>
        </w:rPr>
        <w:t>2018</w:t>
      </w:r>
    </w:p>
    <w:p w:rsidR="008C5A3C" w:rsidRPr="008C5A3C" w:rsidRDefault="008C5A3C" w:rsidP="008C5A3C">
      <w:pPr>
        <w:jc w:val="both"/>
        <w:textAlignment w:val="baseline"/>
        <w:outlineLvl w:val="1"/>
        <w:rPr>
          <w:rFonts w:ascii="Candara" w:hAnsi="Candara" w:cs="Arial"/>
          <w:lang w:val="en-GB"/>
        </w:rPr>
      </w:pPr>
    </w:p>
    <w:p w:rsidR="007E76CD" w:rsidRPr="00BD2390" w:rsidRDefault="003A1634" w:rsidP="001A4E05">
      <w:pPr>
        <w:spacing w:line="276" w:lineRule="auto"/>
        <w:jc w:val="both"/>
        <w:textAlignment w:val="baseline"/>
        <w:outlineLvl w:val="1"/>
        <w:rPr>
          <w:rFonts w:ascii="Candara" w:hAnsi="Candara" w:cs="Arial"/>
          <w:bCs/>
          <w:lang w:val="en-GB"/>
        </w:rPr>
      </w:pPr>
      <w:r w:rsidRPr="003F2894">
        <w:rPr>
          <w:rFonts w:ascii="Candara" w:hAnsi="Candara" w:cs="Arial"/>
          <w:bCs/>
          <w:lang w:val="en-GB"/>
        </w:rPr>
        <w:t xml:space="preserve">Submission of abstracts and completed abstract submission forms should be sent as email attachments to </w:t>
      </w:r>
      <w:hyperlink r:id="rId6" w:history="1">
        <w:r w:rsidR="008C5A3C" w:rsidRPr="00194FD7">
          <w:rPr>
            <w:rStyle w:val="Hyperlink"/>
            <w:rFonts w:ascii="Candara" w:hAnsi="Candara" w:cs="Arial"/>
            <w:bCs/>
            <w:lang w:val="en-GB"/>
          </w:rPr>
          <w:t>admin-eahrc@eahealth.org</w:t>
        </w:r>
      </w:hyperlink>
      <w:r w:rsidR="008C5A3C">
        <w:rPr>
          <w:rStyle w:val="Hyperlink"/>
          <w:rFonts w:ascii="Candara" w:hAnsi="Candara" w:cs="Arial"/>
          <w:bCs/>
          <w:u w:val="none"/>
          <w:lang w:val="en-GB"/>
        </w:rPr>
        <w:t xml:space="preserve"> or </w:t>
      </w:r>
      <w:hyperlink r:id="rId7" w:history="1">
        <w:r w:rsidR="008C5A3C" w:rsidRPr="008C5A3C">
          <w:rPr>
            <w:rStyle w:val="Hyperlink"/>
            <w:rFonts w:ascii="Candara" w:hAnsi="Candara" w:cs="Arial"/>
            <w:bCs/>
            <w:u w:val="none"/>
            <w:lang w:val="en-GB"/>
          </w:rPr>
          <w:t>admin-eahrc@eachq.org</w:t>
        </w:r>
      </w:hyperlink>
      <w:r w:rsidR="008C5A3C">
        <w:rPr>
          <w:rStyle w:val="Hyperlink"/>
          <w:rFonts w:ascii="Candara" w:hAnsi="Candara" w:cs="Arial"/>
          <w:bCs/>
          <w:color w:val="auto"/>
          <w:u w:val="none"/>
          <w:lang w:val="en-GB"/>
        </w:rPr>
        <w:t xml:space="preserve">and </w:t>
      </w:r>
      <w:r w:rsidR="008C5A3C" w:rsidRPr="008C5A3C">
        <w:rPr>
          <w:rFonts w:ascii="Candara" w:hAnsi="Candara" w:cs="Arial"/>
          <w:bCs/>
        </w:rPr>
        <w:t>copied to </w:t>
      </w:r>
      <w:hyperlink r:id="rId8" w:tgtFrame="_blank" w:history="1">
        <w:r w:rsidR="008C5A3C" w:rsidRPr="008C5A3C">
          <w:rPr>
            <w:rStyle w:val="Hyperlink"/>
            <w:rFonts w:ascii="Candara" w:hAnsi="Candara" w:cs="Arial"/>
            <w:bCs/>
          </w:rPr>
          <w:t>fmashauri@eahealth.org</w:t>
        </w:r>
      </w:hyperlink>
      <w:r w:rsidR="008C5A3C" w:rsidRPr="008C5A3C">
        <w:rPr>
          <w:rFonts w:ascii="Candara" w:hAnsi="Candara" w:cs="Arial"/>
          <w:bCs/>
        </w:rPr>
        <w:t> and</w:t>
      </w:r>
      <w:hyperlink r:id="rId9" w:tgtFrame="_blank" w:history="1">
        <w:r w:rsidR="008C5A3C" w:rsidRPr="008C5A3C">
          <w:rPr>
            <w:rStyle w:val="Hyperlink"/>
            <w:rFonts w:ascii="Candara" w:hAnsi="Candara" w:cs="Arial"/>
            <w:bCs/>
          </w:rPr>
          <w:t>jngirabega@eahealth.org</w:t>
        </w:r>
      </w:hyperlink>
    </w:p>
    <w:p w:rsidR="003A1634" w:rsidRPr="003F2894" w:rsidRDefault="003A1634" w:rsidP="001A4E05">
      <w:pPr>
        <w:spacing w:line="276" w:lineRule="auto"/>
        <w:jc w:val="both"/>
        <w:textAlignment w:val="baseline"/>
        <w:outlineLvl w:val="1"/>
        <w:rPr>
          <w:rFonts w:ascii="Candara" w:hAnsi="Candara" w:cs="Arial"/>
          <w:bCs/>
          <w:lang w:val="en-GB"/>
        </w:rPr>
      </w:pPr>
    </w:p>
    <w:p w:rsidR="003A1634" w:rsidRPr="003F2894" w:rsidRDefault="003A1634" w:rsidP="001A4E05">
      <w:pPr>
        <w:spacing w:line="276" w:lineRule="auto"/>
        <w:jc w:val="both"/>
        <w:textAlignment w:val="baseline"/>
        <w:outlineLvl w:val="1"/>
        <w:rPr>
          <w:rFonts w:ascii="Candara" w:hAnsi="Candara" w:cs="Arial"/>
          <w:lang w:val="en-GB"/>
        </w:rPr>
      </w:pPr>
      <w:r w:rsidRPr="003F2894">
        <w:rPr>
          <w:rFonts w:ascii="Candara" w:hAnsi="Candara" w:cs="Arial"/>
          <w:lang w:val="en-GB"/>
        </w:rPr>
        <w:t xml:space="preserve">Format for submission: </w:t>
      </w:r>
      <w:r w:rsidRPr="003F2894">
        <w:rPr>
          <w:rFonts w:ascii="Candara" w:hAnsi="Candara" w:cs="Arial"/>
          <w:lang w:val="en-GB"/>
        </w:rPr>
        <w:tab/>
      </w:r>
      <w:r w:rsidRPr="003F2894">
        <w:rPr>
          <w:rFonts w:ascii="Candara" w:hAnsi="Candara" w:cs="Arial"/>
          <w:lang w:val="en-GB"/>
        </w:rPr>
        <w:tab/>
        <w:t xml:space="preserve">Microsoft Word </w:t>
      </w:r>
    </w:p>
    <w:p w:rsidR="003A1634" w:rsidRDefault="003A1634" w:rsidP="001A4E05">
      <w:pPr>
        <w:spacing w:line="276" w:lineRule="auto"/>
        <w:jc w:val="both"/>
        <w:textAlignment w:val="baseline"/>
        <w:outlineLvl w:val="1"/>
        <w:rPr>
          <w:rFonts w:ascii="Candara" w:hAnsi="Candara" w:cs="Arial"/>
          <w:lang w:val="en-GB"/>
        </w:rPr>
      </w:pPr>
      <w:r w:rsidRPr="003F2894">
        <w:rPr>
          <w:rFonts w:ascii="Candara" w:hAnsi="Candara" w:cs="Arial"/>
          <w:lang w:val="en-GB"/>
        </w:rPr>
        <w:t xml:space="preserve">Font: </w:t>
      </w:r>
      <w:r w:rsidRPr="003F2894">
        <w:rPr>
          <w:rFonts w:ascii="Candara" w:hAnsi="Candara" w:cs="Arial"/>
          <w:lang w:val="en-GB"/>
        </w:rPr>
        <w:tab/>
      </w:r>
      <w:r w:rsidRPr="003F2894">
        <w:rPr>
          <w:rFonts w:ascii="Candara" w:hAnsi="Candara" w:cs="Arial"/>
          <w:lang w:val="en-GB"/>
        </w:rPr>
        <w:tab/>
      </w:r>
      <w:r w:rsidRPr="003F2894">
        <w:rPr>
          <w:rFonts w:ascii="Candara" w:hAnsi="Candara" w:cs="Arial"/>
          <w:lang w:val="en-GB"/>
        </w:rPr>
        <w:tab/>
      </w:r>
      <w:r w:rsidRPr="003F2894">
        <w:rPr>
          <w:rFonts w:ascii="Candara" w:hAnsi="Candara" w:cs="Arial"/>
          <w:lang w:val="en-GB"/>
        </w:rPr>
        <w:tab/>
      </w:r>
      <w:r w:rsidRPr="003F2894">
        <w:rPr>
          <w:rFonts w:ascii="Candara" w:hAnsi="Candara" w:cs="Arial"/>
          <w:lang w:val="en-GB"/>
        </w:rPr>
        <w:tab/>
        <w:t>Arial 11.5</w:t>
      </w:r>
    </w:p>
    <w:p w:rsidR="008C5A3C" w:rsidRPr="003F2894" w:rsidRDefault="008C5A3C" w:rsidP="001A4E05">
      <w:pPr>
        <w:spacing w:line="276" w:lineRule="auto"/>
        <w:jc w:val="both"/>
        <w:textAlignment w:val="baseline"/>
        <w:outlineLvl w:val="1"/>
        <w:rPr>
          <w:rFonts w:ascii="Candara" w:hAnsi="Candara" w:cs="Arial"/>
          <w:lang w:val="en-GB"/>
        </w:rPr>
      </w:pPr>
    </w:p>
    <w:p w:rsidR="003A1634" w:rsidRPr="003F2894" w:rsidRDefault="003A1634" w:rsidP="001A4E05">
      <w:pPr>
        <w:spacing w:line="276" w:lineRule="auto"/>
        <w:jc w:val="both"/>
        <w:textAlignment w:val="baseline"/>
        <w:outlineLvl w:val="1"/>
        <w:rPr>
          <w:rFonts w:ascii="Candara" w:hAnsi="Candara" w:cs="Arial"/>
          <w:b/>
        </w:rPr>
      </w:pPr>
      <w:r w:rsidRPr="003F2894">
        <w:rPr>
          <w:rFonts w:ascii="Candara" w:hAnsi="Candara" w:cs="Arial"/>
          <w:lang w:val="en-GB"/>
        </w:rPr>
        <w:t>Only those applicants whose abstracts are accepted will be contacted. Abstracts that are submitted after the submission deadline will not be considered and the organizers will not be held responsible for any such late submissions. All abstracts must be submitted in English. They must also meet the word number and font requirements. Abstracts submitted in a different language will not be considered and the organizers will not be held responsible for not considering any such abstracts. Submitted abstracts that are accepted will be published in the East African Health Research Jour</w:t>
      </w:r>
      <w:r w:rsidR="00B07BE8" w:rsidRPr="003F2894">
        <w:rPr>
          <w:rFonts w:ascii="Candara" w:hAnsi="Candara" w:cs="Arial"/>
          <w:lang w:val="en-GB"/>
        </w:rPr>
        <w:t xml:space="preserve">nal, special issue of </w:t>
      </w:r>
      <w:r w:rsidR="00B07BE8" w:rsidRPr="001A4E05">
        <w:rPr>
          <w:rFonts w:ascii="Candara" w:hAnsi="Candara" w:cs="Arial"/>
          <w:lang w:val="en-GB"/>
        </w:rPr>
        <w:t>March</w:t>
      </w:r>
      <w:r w:rsidR="00B07BE8" w:rsidRPr="003F2894">
        <w:rPr>
          <w:rFonts w:ascii="Candara" w:hAnsi="Candara" w:cs="Arial"/>
          <w:lang w:val="en-GB"/>
        </w:rPr>
        <w:t xml:space="preserve"> 2019</w:t>
      </w:r>
      <w:r w:rsidRPr="003F2894">
        <w:rPr>
          <w:rFonts w:ascii="Candara" w:hAnsi="Candara" w:cs="Arial"/>
          <w:lang w:val="en-GB"/>
        </w:rPr>
        <w:t xml:space="preserve"> and reference will be made to the source of the abstracts. Due to limited time available for oral presentations during the conference, some of the abstracts that are accepted may only be published in the book of abstracts.</w:t>
      </w:r>
    </w:p>
    <w:p w:rsidR="003A1634" w:rsidRPr="003F2894" w:rsidRDefault="003A1634" w:rsidP="00B9152C">
      <w:pPr>
        <w:jc w:val="center"/>
        <w:rPr>
          <w:rFonts w:ascii="Candara" w:hAnsi="Candara"/>
          <w:color w:val="000000" w:themeColor="text1"/>
        </w:rPr>
      </w:pPr>
    </w:p>
    <w:sectPr w:rsidR="003A1634" w:rsidRPr="003F2894" w:rsidSect="00F210D6">
      <w:pgSz w:w="12240" w:h="15840"/>
      <w:pgMar w:top="720" w:right="72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5D2"/>
    <w:multiLevelType w:val="hybridMultilevel"/>
    <w:tmpl w:val="34CA9C86"/>
    <w:lvl w:ilvl="0" w:tplc="B8704144">
      <w:start w:val="1"/>
      <w:numFmt w:val="lowerLetter"/>
      <w:lvlText w:val="%1)"/>
      <w:lvlJc w:val="left"/>
      <w:pPr>
        <w:ind w:left="1135" w:hanging="415"/>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6AA4F89"/>
    <w:multiLevelType w:val="hybridMultilevel"/>
    <w:tmpl w:val="1AE884B6"/>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
    <w:nsid w:val="081368DD"/>
    <w:multiLevelType w:val="hybridMultilevel"/>
    <w:tmpl w:val="498264BA"/>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3">
    <w:nsid w:val="0AEC1EDF"/>
    <w:multiLevelType w:val="hybridMultilevel"/>
    <w:tmpl w:val="FEBC1E88"/>
    <w:lvl w:ilvl="0" w:tplc="B0DC942A">
      <w:start w:val="1"/>
      <w:numFmt w:val="bullet"/>
      <w:lvlText w:val="•"/>
      <w:lvlJc w:val="left"/>
      <w:pPr>
        <w:tabs>
          <w:tab w:val="num" w:pos="720"/>
        </w:tabs>
        <w:ind w:left="720" w:hanging="360"/>
      </w:pPr>
      <w:rPr>
        <w:rFonts w:ascii="Arial" w:hAnsi="Arial" w:hint="default"/>
      </w:rPr>
    </w:lvl>
    <w:lvl w:ilvl="1" w:tplc="FA728B1C">
      <w:start w:val="4"/>
      <w:numFmt w:val="bullet"/>
      <w:lvlText w:val="-"/>
      <w:lvlJc w:val="left"/>
      <w:pPr>
        <w:tabs>
          <w:tab w:val="num" w:pos="1440"/>
        </w:tabs>
        <w:ind w:left="1440" w:hanging="360"/>
      </w:pPr>
      <w:rPr>
        <w:rFonts w:ascii="Century Gothic" w:eastAsia="Calibri" w:hAnsi="Century Gothic" w:cs="Century Gothic" w:hint="default"/>
      </w:rPr>
    </w:lvl>
    <w:lvl w:ilvl="2" w:tplc="56C2C6B2">
      <w:start w:val="1"/>
      <w:numFmt w:val="bullet"/>
      <w:lvlText w:val="•"/>
      <w:lvlJc w:val="left"/>
      <w:pPr>
        <w:tabs>
          <w:tab w:val="num" w:pos="2160"/>
        </w:tabs>
        <w:ind w:left="2160" w:hanging="360"/>
      </w:pPr>
      <w:rPr>
        <w:rFonts w:ascii="Arial" w:hAnsi="Arial" w:hint="default"/>
      </w:rPr>
    </w:lvl>
    <w:lvl w:ilvl="3" w:tplc="128E1260" w:tentative="1">
      <w:start w:val="1"/>
      <w:numFmt w:val="bullet"/>
      <w:lvlText w:val="•"/>
      <w:lvlJc w:val="left"/>
      <w:pPr>
        <w:tabs>
          <w:tab w:val="num" w:pos="2880"/>
        </w:tabs>
        <w:ind w:left="2880" w:hanging="360"/>
      </w:pPr>
      <w:rPr>
        <w:rFonts w:ascii="Arial" w:hAnsi="Arial" w:hint="default"/>
      </w:rPr>
    </w:lvl>
    <w:lvl w:ilvl="4" w:tplc="542439AA" w:tentative="1">
      <w:start w:val="1"/>
      <w:numFmt w:val="bullet"/>
      <w:lvlText w:val="•"/>
      <w:lvlJc w:val="left"/>
      <w:pPr>
        <w:tabs>
          <w:tab w:val="num" w:pos="3600"/>
        </w:tabs>
        <w:ind w:left="3600" w:hanging="360"/>
      </w:pPr>
      <w:rPr>
        <w:rFonts w:ascii="Arial" w:hAnsi="Arial" w:hint="default"/>
      </w:rPr>
    </w:lvl>
    <w:lvl w:ilvl="5" w:tplc="AE00E654" w:tentative="1">
      <w:start w:val="1"/>
      <w:numFmt w:val="bullet"/>
      <w:lvlText w:val="•"/>
      <w:lvlJc w:val="left"/>
      <w:pPr>
        <w:tabs>
          <w:tab w:val="num" w:pos="4320"/>
        </w:tabs>
        <w:ind w:left="4320" w:hanging="360"/>
      </w:pPr>
      <w:rPr>
        <w:rFonts w:ascii="Arial" w:hAnsi="Arial" w:hint="default"/>
      </w:rPr>
    </w:lvl>
    <w:lvl w:ilvl="6" w:tplc="CB645B3C" w:tentative="1">
      <w:start w:val="1"/>
      <w:numFmt w:val="bullet"/>
      <w:lvlText w:val="•"/>
      <w:lvlJc w:val="left"/>
      <w:pPr>
        <w:tabs>
          <w:tab w:val="num" w:pos="5040"/>
        </w:tabs>
        <w:ind w:left="5040" w:hanging="360"/>
      </w:pPr>
      <w:rPr>
        <w:rFonts w:ascii="Arial" w:hAnsi="Arial" w:hint="default"/>
      </w:rPr>
    </w:lvl>
    <w:lvl w:ilvl="7" w:tplc="721AB722" w:tentative="1">
      <w:start w:val="1"/>
      <w:numFmt w:val="bullet"/>
      <w:lvlText w:val="•"/>
      <w:lvlJc w:val="left"/>
      <w:pPr>
        <w:tabs>
          <w:tab w:val="num" w:pos="5760"/>
        </w:tabs>
        <w:ind w:left="5760" w:hanging="360"/>
      </w:pPr>
      <w:rPr>
        <w:rFonts w:ascii="Arial" w:hAnsi="Arial" w:hint="default"/>
      </w:rPr>
    </w:lvl>
    <w:lvl w:ilvl="8" w:tplc="0F2A000C" w:tentative="1">
      <w:start w:val="1"/>
      <w:numFmt w:val="bullet"/>
      <w:lvlText w:val="•"/>
      <w:lvlJc w:val="left"/>
      <w:pPr>
        <w:tabs>
          <w:tab w:val="num" w:pos="6480"/>
        </w:tabs>
        <w:ind w:left="6480" w:hanging="360"/>
      </w:pPr>
      <w:rPr>
        <w:rFonts w:ascii="Arial" w:hAnsi="Arial" w:hint="default"/>
      </w:rPr>
    </w:lvl>
  </w:abstractNum>
  <w:abstractNum w:abstractNumId="4">
    <w:nsid w:val="1B426B16"/>
    <w:multiLevelType w:val="hybridMultilevel"/>
    <w:tmpl w:val="F56A7E6E"/>
    <w:lvl w:ilvl="0" w:tplc="B956CEDA">
      <w:start w:val="1"/>
      <w:numFmt w:val="bullet"/>
      <w:lvlText w:val="•"/>
      <w:lvlJc w:val="left"/>
      <w:pPr>
        <w:tabs>
          <w:tab w:val="num" w:pos="720"/>
        </w:tabs>
        <w:ind w:left="720" w:hanging="360"/>
      </w:pPr>
      <w:rPr>
        <w:rFonts w:ascii="Arial" w:hAnsi="Arial" w:hint="default"/>
      </w:rPr>
    </w:lvl>
    <w:lvl w:ilvl="1" w:tplc="0666D838" w:tentative="1">
      <w:start w:val="1"/>
      <w:numFmt w:val="bullet"/>
      <w:lvlText w:val="•"/>
      <w:lvlJc w:val="left"/>
      <w:pPr>
        <w:tabs>
          <w:tab w:val="num" w:pos="1440"/>
        </w:tabs>
        <w:ind w:left="1440" w:hanging="360"/>
      </w:pPr>
      <w:rPr>
        <w:rFonts w:ascii="Arial" w:hAnsi="Arial" w:hint="default"/>
      </w:rPr>
    </w:lvl>
    <w:lvl w:ilvl="2" w:tplc="94342F10">
      <w:start w:val="1"/>
      <w:numFmt w:val="bullet"/>
      <w:lvlText w:val="•"/>
      <w:lvlJc w:val="left"/>
      <w:pPr>
        <w:tabs>
          <w:tab w:val="num" w:pos="2160"/>
        </w:tabs>
        <w:ind w:left="2160" w:hanging="360"/>
      </w:pPr>
      <w:rPr>
        <w:rFonts w:ascii="Arial" w:hAnsi="Arial" w:hint="default"/>
      </w:rPr>
    </w:lvl>
    <w:lvl w:ilvl="3" w:tplc="E93E82A0" w:tentative="1">
      <w:start w:val="1"/>
      <w:numFmt w:val="bullet"/>
      <w:lvlText w:val="•"/>
      <w:lvlJc w:val="left"/>
      <w:pPr>
        <w:tabs>
          <w:tab w:val="num" w:pos="2880"/>
        </w:tabs>
        <w:ind w:left="2880" w:hanging="360"/>
      </w:pPr>
      <w:rPr>
        <w:rFonts w:ascii="Arial" w:hAnsi="Arial" w:hint="default"/>
      </w:rPr>
    </w:lvl>
    <w:lvl w:ilvl="4" w:tplc="9962B862" w:tentative="1">
      <w:start w:val="1"/>
      <w:numFmt w:val="bullet"/>
      <w:lvlText w:val="•"/>
      <w:lvlJc w:val="left"/>
      <w:pPr>
        <w:tabs>
          <w:tab w:val="num" w:pos="3600"/>
        </w:tabs>
        <w:ind w:left="3600" w:hanging="360"/>
      </w:pPr>
      <w:rPr>
        <w:rFonts w:ascii="Arial" w:hAnsi="Arial" w:hint="default"/>
      </w:rPr>
    </w:lvl>
    <w:lvl w:ilvl="5" w:tplc="137011FE" w:tentative="1">
      <w:start w:val="1"/>
      <w:numFmt w:val="bullet"/>
      <w:lvlText w:val="•"/>
      <w:lvlJc w:val="left"/>
      <w:pPr>
        <w:tabs>
          <w:tab w:val="num" w:pos="4320"/>
        </w:tabs>
        <w:ind w:left="4320" w:hanging="360"/>
      </w:pPr>
      <w:rPr>
        <w:rFonts w:ascii="Arial" w:hAnsi="Arial" w:hint="default"/>
      </w:rPr>
    </w:lvl>
    <w:lvl w:ilvl="6" w:tplc="8A1247B0" w:tentative="1">
      <w:start w:val="1"/>
      <w:numFmt w:val="bullet"/>
      <w:lvlText w:val="•"/>
      <w:lvlJc w:val="left"/>
      <w:pPr>
        <w:tabs>
          <w:tab w:val="num" w:pos="5040"/>
        </w:tabs>
        <w:ind w:left="5040" w:hanging="360"/>
      </w:pPr>
      <w:rPr>
        <w:rFonts w:ascii="Arial" w:hAnsi="Arial" w:hint="default"/>
      </w:rPr>
    </w:lvl>
    <w:lvl w:ilvl="7" w:tplc="98826134" w:tentative="1">
      <w:start w:val="1"/>
      <w:numFmt w:val="bullet"/>
      <w:lvlText w:val="•"/>
      <w:lvlJc w:val="left"/>
      <w:pPr>
        <w:tabs>
          <w:tab w:val="num" w:pos="5760"/>
        </w:tabs>
        <w:ind w:left="5760" w:hanging="360"/>
      </w:pPr>
      <w:rPr>
        <w:rFonts w:ascii="Arial" w:hAnsi="Arial" w:hint="default"/>
      </w:rPr>
    </w:lvl>
    <w:lvl w:ilvl="8" w:tplc="6BFAC7DA" w:tentative="1">
      <w:start w:val="1"/>
      <w:numFmt w:val="bullet"/>
      <w:lvlText w:val="•"/>
      <w:lvlJc w:val="left"/>
      <w:pPr>
        <w:tabs>
          <w:tab w:val="num" w:pos="6480"/>
        </w:tabs>
        <w:ind w:left="6480" w:hanging="360"/>
      </w:pPr>
      <w:rPr>
        <w:rFonts w:ascii="Arial" w:hAnsi="Arial" w:hint="default"/>
      </w:rPr>
    </w:lvl>
  </w:abstractNum>
  <w:abstractNum w:abstractNumId="5">
    <w:nsid w:val="214C2410"/>
    <w:multiLevelType w:val="hybridMultilevel"/>
    <w:tmpl w:val="86CA5D40"/>
    <w:lvl w:ilvl="0" w:tplc="BBE4A2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47D50EA"/>
    <w:multiLevelType w:val="hybridMultilevel"/>
    <w:tmpl w:val="5D504830"/>
    <w:lvl w:ilvl="0" w:tplc="BEAC86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A7B62"/>
    <w:multiLevelType w:val="hybridMultilevel"/>
    <w:tmpl w:val="69BA9C86"/>
    <w:lvl w:ilvl="0" w:tplc="B8704144">
      <w:start w:val="1"/>
      <w:numFmt w:val="lowerLetter"/>
      <w:lvlText w:val="%1)"/>
      <w:lvlJc w:val="left"/>
      <w:pPr>
        <w:ind w:left="1135" w:hanging="415"/>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7515C3C"/>
    <w:multiLevelType w:val="multilevel"/>
    <w:tmpl w:val="7EAA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9257D7"/>
    <w:multiLevelType w:val="hybridMultilevel"/>
    <w:tmpl w:val="67A0021A"/>
    <w:lvl w:ilvl="0" w:tplc="F25C38C6">
      <w:start w:val="1"/>
      <w:numFmt w:val="lowerLetter"/>
      <w:lvlText w:val="%1)"/>
      <w:lvlJc w:val="left"/>
      <w:pPr>
        <w:ind w:left="1345" w:hanging="625"/>
      </w:pPr>
      <w:rPr>
        <w:rFonts w:eastAsia="Times New Roman"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0">
    <w:nsid w:val="4163427E"/>
    <w:multiLevelType w:val="hybridMultilevel"/>
    <w:tmpl w:val="4F9CAAAA"/>
    <w:lvl w:ilvl="0" w:tplc="20000019">
      <w:start w:val="1"/>
      <w:numFmt w:val="lowerLetter"/>
      <w:lvlText w:val="%1."/>
      <w:lvlJc w:val="left"/>
      <w:pPr>
        <w:ind w:left="1320" w:hanging="360"/>
      </w:pPr>
    </w:lvl>
    <w:lvl w:ilvl="1" w:tplc="20000019" w:tentative="1">
      <w:start w:val="1"/>
      <w:numFmt w:val="lowerLetter"/>
      <w:lvlText w:val="%2."/>
      <w:lvlJc w:val="left"/>
      <w:pPr>
        <w:ind w:left="2040" w:hanging="360"/>
      </w:pPr>
    </w:lvl>
    <w:lvl w:ilvl="2" w:tplc="2000001B" w:tentative="1">
      <w:start w:val="1"/>
      <w:numFmt w:val="lowerRoman"/>
      <w:lvlText w:val="%3."/>
      <w:lvlJc w:val="right"/>
      <w:pPr>
        <w:ind w:left="2760" w:hanging="180"/>
      </w:pPr>
    </w:lvl>
    <w:lvl w:ilvl="3" w:tplc="2000000F" w:tentative="1">
      <w:start w:val="1"/>
      <w:numFmt w:val="decimal"/>
      <w:lvlText w:val="%4."/>
      <w:lvlJc w:val="left"/>
      <w:pPr>
        <w:ind w:left="3480" w:hanging="360"/>
      </w:pPr>
    </w:lvl>
    <w:lvl w:ilvl="4" w:tplc="20000019" w:tentative="1">
      <w:start w:val="1"/>
      <w:numFmt w:val="lowerLetter"/>
      <w:lvlText w:val="%5."/>
      <w:lvlJc w:val="left"/>
      <w:pPr>
        <w:ind w:left="4200" w:hanging="360"/>
      </w:pPr>
    </w:lvl>
    <w:lvl w:ilvl="5" w:tplc="2000001B" w:tentative="1">
      <w:start w:val="1"/>
      <w:numFmt w:val="lowerRoman"/>
      <w:lvlText w:val="%6."/>
      <w:lvlJc w:val="right"/>
      <w:pPr>
        <w:ind w:left="4920" w:hanging="180"/>
      </w:pPr>
    </w:lvl>
    <w:lvl w:ilvl="6" w:tplc="2000000F" w:tentative="1">
      <w:start w:val="1"/>
      <w:numFmt w:val="decimal"/>
      <w:lvlText w:val="%7."/>
      <w:lvlJc w:val="left"/>
      <w:pPr>
        <w:ind w:left="5640" w:hanging="360"/>
      </w:pPr>
    </w:lvl>
    <w:lvl w:ilvl="7" w:tplc="20000019" w:tentative="1">
      <w:start w:val="1"/>
      <w:numFmt w:val="lowerLetter"/>
      <w:lvlText w:val="%8."/>
      <w:lvlJc w:val="left"/>
      <w:pPr>
        <w:ind w:left="6360" w:hanging="360"/>
      </w:pPr>
    </w:lvl>
    <w:lvl w:ilvl="8" w:tplc="2000001B" w:tentative="1">
      <w:start w:val="1"/>
      <w:numFmt w:val="lowerRoman"/>
      <w:lvlText w:val="%9."/>
      <w:lvlJc w:val="right"/>
      <w:pPr>
        <w:ind w:left="7080" w:hanging="180"/>
      </w:pPr>
    </w:lvl>
  </w:abstractNum>
  <w:abstractNum w:abstractNumId="11">
    <w:nsid w:val="496624A2"/>
    <w:multiLevelType w:val="hybridMultilevel"/>
    <w:tmpl w:val="049E6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DC0551"/>
    <w:multiLevelType w:val="hybridMultilevel"/>
    <w:tmpl w:val="5DDC43CA"/>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3">
    <w:nsid w:val="54133085"/>
    <w:multiLevelType w:val="hybridMultilevel"/>
    <w:tmpl w:val="B776D94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nsid w:val="5614138D"/>
    <w:multiLevelType w:val="hybridMultilevel"/>
    <w:tmpl w:val="D0A83ACA"/>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5">
    <w:nsid w:val="5D060771"/>
    <w:multiLevelType w:val="hybridMultilevel"/>
    <w:tmpl w:val="EB7A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414589"/>
    <w:multiLevelType w:val="hybridMultilevel"/>
    <w:tmpl w:val="92286A98"/>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7">
    <w:nsid w:val="604804E0"/>
    <w:multiLevelType w:val="hybridMultilevel"/>
    <w:tmpl w:val="596E289C"/>
    <w:lvl w:ilvl="0" w:tplc="3BB037F0">
      <w:start w:val="1"/>
      <w:numFmt w:val="bullet"/>
      <w:lvlText w:val="•"/>
      <w:lvlJc w:val="left"/>
      <w:pPr>
        <w:tabs>
          <w:tab w:val="num" w:pos="720"/>
        </w:tabs>
        <w:ind w:left="720" w:hanging="360"/>
      </w:pPr>
      <w:rPr>
        <w:rFonts w:ascii="Arial" w:hAnsi="Arial" w:hint="default"/>
      </w:rPr>
    </w:lvl>
    <w:lvl w:ilvl="1" w:tplc="665C6C0A" w:tentative="1">
      <w:start w:val="1"/>
      <w:numFmt w:val="bullet"/>
      <w:lvlText w:val="•"/>
      <w:lvlJc w:val="left"/>
      <w:pPr>
        <w:tabs>
          <w:tab w:val="num" w:pos="1440"/>
        </w:tabs>
        <w:ind w:left="1440" w:hanging="360"/>
      </w:pPr>
      <w:rPr>
        <w:rFonts w:ascii="Arial" w:hAnsi="Arial" w:hint="default"/>
      </w:rPr>
    </w:lvl>
    <w:lvl w:ilvl="2" w:tplc="148EDD8C">
      <w:start w:val="1"/>
      <w:numFmt w:val="bullet"/>
      <w:lvlText w:val="•"/>
      <w:lvlJc w:val="left"/>
      <w:pPr>
        <w:tabs>
          <w:tab w:val="num" w:pos="2160"/>
        </w:tabs>
        <w:ind w:left="2160" w:hanging="360"/>
      </w:pPr>
      <w:rPr>
        <w:rFonts w:ascii="Arial" w:hAnsi="Arial" w:hint="default"/>
      </w:rPr>
    </w:lvl>
    <w:lvl w:ilvl="3" w:tplc="C4C09BB8" w:tentative="1">
      <w:start w:val="1"/>
      <w:numFmt w:val="bullet"/>
      <w:lvlText w:val="•"/>
      <w:lvlJc w:val="left"/>
      <w:pPr>
        <w:tabs>
          <w:tab w:val="num" w:pos="2880"/>
        </w:tabs>
        <w:ind w:left="2880" w:hanging="360"/>
      </w:pPr>
      <w:rPr>
        <w:rFonts w:ascii="Arial" w:hAnsi="Arial" w:hint="default"/>
      </w:rPr>
    </w:lvl>
    <w:lvl w:ilvl="4" w:tplc="5036865C" w:tentative="1">
      <w:start w:val="1"/>
      <w:numFmt w:val="bullet"/>
      <w:lvlText w:val="•"/>
      <w:lvlJc w:val="left"/>
      <w:pPr>
        <w:tabs>
          <w:tab w:val="num" w:pos="3600"/>
        </w:tabs>
        <w:ind w:left="3600" w:hanging="360"/>
      </w:pPr>
      <w:rPr>
        <w:rFonts w:ascii="Arial" w:hAnsi="Arial" w:hint="default"/>
      </w:rPr>
    </w:lvl>
    <w:lvl w:ilvl="5" w:tplc="E3A01BB0" w:tentative="1">
      <w:start w:val="1"/>
      <w:numFmt w:val="bullet"/>
      <w:lvlText w:val="•"/>
      <w:lvlJc w:val="left"/>
      <w:pPr>
        <w:tabs>
          <w:tab w:val="num" w:pos="4320"/>
        </w:tabs>
        <w:ind w:left="4320" w:hanging="360"/>
      </w:pPr>
      <w:rPr>
        <w:rFonts w:ascii="Arial" w:hAnsi="Arial" w:hint="default"/>
      </w:rPr>
    </w:lvl>
    <w:lvl w:ilvl="6" w:tplc="A6466028" w:tentative="1">
      <w:start w:val="1"/>
      <w:numFmt w:val="bullet"/>
      <w:lvlText w:val="•"/>
      <w:lvlJc w:val="left"/>
      <w:pPr>
        <w:tabs>
          <w:tab w:val="num" w:pos="5040"/>
        </w:tabs>
        <w:ind w:left="5040" w:hanging="360"/>
      </w:pPr>
      <w:rPr>
        <w:rFonts w:ascii="Arial" w:hAnsi="Arial" w:hint="default"/>
      </w:rPr>
    </w:lvl>
    <w:lvl w:ilvl="7" w:tplc="351CBC9A" w:tentative="1">
      <w:start w:val="1"/>
      <w:numFmt w:val="bullet"/>
      <w:lvlText w:val="•"/>
      <w:lvlJc w:val="left"/>
      <w:pPr>
        <w:tabs>
          <w:tab w:val="num" w:pos="5760"/>
        </w:tabs>
        <w:ind w:left="5760" w:hanging="360"/>
      </w:pPr>
      <w:rPr>
        <w:rFonts w:ascii="Arial" w:hAnsi="Arial" w:hint="default"/>
      </w:rPr>
    </w:lvl>
    <w:lvl w:ilvl="8" w:tplc="E01C250C" w:tentative="1">
      <w:start w:val="1"/>
      <w:numFmt w:val="bullet"/>
      <w:lvlText w:val="•"/>
      <w:lvlJc w:val="left"/>
      <w:pPr>
        <w:tabs>
          <w:tab w:val="num" w:pos="6480"/>
        </w:tabs>
        <w:ind w:left="6480" w:hanging="360"/>
      </w:pPr>
      <w:rPr>
        <w:rFonts w:ascii="Arial" w:hAnsi="Arial" w:hint="default"/>
      </w:rPr>
    </w:lvl>
  </w:abstractNum>
  <w:abstractNum w:abstractNumId="18">
    <w:nsid w:val="69401BFB"/>
    <w:multiLevelType w:val="hybridMultilevel"/>
    <w:tmpl w:val="01E03DF0"/>
    <w:lvl w:ilvl="0" w:tplc="B8704144">
      <w:start w:val="1"/>
      <w:numFmt w:val="lowerLetter"/>
      <w:lvlText w:val="%1)"/>
      <w:lvlJc w:val="left"/>
      <w:pPr>
        <w:ind w:left="1135" w:hanging="415"/>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6B590116"/>
    <w:multiLevelType w:val="hybridMultilevel"/>
    <w:tmpl w:val="AA563244"/>
    <w:lvl w:ilvl="0" w:tplc="04410019">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0">
    <w:nsid w:val="7C092791"/>
    <w:multiLevelType w:val="hybridMultilevel"/>
    <w:tmpl w:val="0C629064"/>
    <w:lvl w:ilvl="0" w:tplc="04410019">
      <w:start w:val="1"/>
      <w:numFmt w:val="lowerLetter"/>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21">
    <w:nsid w:val="7CDB22B4"/>
    <w:multiLevelType w:val="hybridMultilevel"/>
    <w:tmpl w:val="18EA20A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414FE2"/>
    <w:multiLevelType w:val="hybridMultilevel"/>
    <w:tmpl w:val="CC90396E"/>
    <w:lvl w:ilvl="0" w:tplc="0441000F">
      <w:start w:val="1"/>
      <w:numFmt w:val="decimal"/>
      <w:lvlText w:val="%1."/>
      <w:lvlJc w:val="left"/>
      <w:pPr>
        <w:ind w:left="720" w:hanging="360"/>
      </w:p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num w:numId="1">
    <w:abstractNumId w:val="21"/>
  </w:num>
  <w:num w:numId="2">
    <w:abstractNumId w:val="15"/>
  </w:num>
  <w:num w:numId="3">
    <w:abstractNumId w:val="11"/>
  </w:num>
  <w:num w:numId="4">
    <w:abstractNumId w:val="3"/>
  </w:num>
  <w:num w:numId="5">
    <w:abstractNumId w:val="17"/>
  </w:num>
  <w:num w:numId="6">
    <w:abstractNumId w:val="4"/>
  </w:num>
  <w:num w:numId="7">
    <w:abstractNumId w:val="5"/>
  </w:num>
  <w:num w:numId="8">
    <w:abstractNumId w:val="0"/>
  </w:num>
  <w:num w:numId="9">
    <w:abstractNumId w:val="7"/>
  </w:num>
  <w:num w:numId="10">
    <w:abstractNumId w:val="18"/>
  </w:num>
  <w:num w:numId="11">
    <w:abstractNumId w:val="9"/>
  </w:num>
  <w:num w:numId="12">
    <w:abstractNumId w:val="10"/>
  </w:num>
  <w:num w:numId="13">
    <w:abstractNumId w:val="13"/>
  </w:num>
  <w:num w:numId="14">
    <w:abstractNumId w:val="14"/>
  </w:num>
  <w:num w:numId="15">
    <w:abstractNumId w:val="8"/>
  </w:num>
  <w:num w:numId="16">
    <w:abstractNumId w:val="6"/>
  </w:num>
  <w:num w:numId="17">
    <w:abstractNumId w:val="22"/>
  </w:num>
  <w:num w:numId="18">
    <w:abstractNumId w:val="2"/>
  </w:num>
  <w:num w:numId="19">
    <w:abstractNumId w:val="1"/>
  </w:num>
  <w:num w:numId="20">
    <w:abstractNumId w:val="16"/>
  </w:num>
  <w:num w:numId="21">
    <w:abstractNumId w:val="20"/>
  </w:num>
  <w:num w:numId="22">
    <w:abstractNumId w:val="19"/>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9152C"/>
    <w:rsid w:val="00040210"/>
    <w:rsid w:val="0006262B"/>
    <w:rsid w:val="00151C40"/>
    <w:rsid w:val="001A4E05"/>
    <w:rsid w:val="001E249C"/>
    <w:rsid w:val="001E50CD"/>
    <w:rsid w:val="002354BA"/>
    <w:rsid w:val="002B3696"/>
    <w:rsid w:val="002E2FF4"/>
    <w:rsid w:val="00312FDB"/>
    <w:rsid w:val="003748A1"/>
    <w:rsid w:val="00380AFD"/>
    <w:rsid w:val="003A1634"/>
    <w:rsid w:val="003F2894"/>
    <w:rsid w:val="00422A8C"/>
    <w:rsid w:val="00422DBC"/>
    <w:rsid w:val="004315B3"/>
    <w:rsid w:val="004A358F"/>
    <w:rsid w:val="004A6671"/>
    <w:rsid w:val="004B1FF7"/>
    <w:rsid w:val="004D2EC3"/>
    <w:rsid w:val="004F6D8F"/>
    <w:rsid w:val="00533776"/>
    <w:rsid w:val="00551E17"/>
    <w:rsid w:val="0056082A"/>
    <w:rsid w:val="005A16EB"/>
    <w:rsid w:val="005C20F9"/>
    <w:rsid w:val="005D13DE"/>
    <w:rsid w:val="00652B7A"/>
    <w:rsid w:val="0066363A"/>
    <w:rsid w:val="00686328"/>
    <w:rsid w:val="006C1DA4"/>
    <w:rsid w:val="006D01F6"/>
    <w:rsid w:val="007E76CD"/>
    <w:rsid w:val="00880757"/>
    <w:rsid w:val="008A0A0A"/>
    <w:rsid w:val="008C5239"/>
    <w:rsid w:val="008C5A3C"/>
    <w:rsid w:val="008F2FCB"/>
    <w:rsid w:val="00930AE9"/>
    <w:rsid w:val="00962EF1"/>
    <w:rsid w:val="009B49AB"/>
    <w:rsid w:val="00AE0492"/>
    <w:rsid w:val="00AE33F0"/>
    <w:rsid w:val="00B07BE8"/>
    <w:rsid w:val="00B30347"/>
    <w:rsid w:val="00B31B89"/>
    <w:rsid w:val="00B57FAD"/>
    <w:rsid w:val="00B868BB"/>
    <w:rsid w:val="00B86DBD"/>
    <w:rsid w:val="00B9152C"/>
    <w:rsid w:val="00B92174"/>
    <w:rsid w:val="00BA5CC7"/>
    <w:rsid w:val="00BC09C3"/>
    <w:rsid w:val="00BD2390"/>
    <w:rsid w:val="00C13A42"/>
    <w:rsid w:val="00C52DEB"/>
    <w:rsid w:val="00CA2C6D"/>
    <w:rsid w:val="00CC1226"/>
    <w:rsid w:val="00CF6A8A"/>
    <w:rsid w:val="00D270CE"/>
    <w:rsid w:val="00D3006A"/>
    <w:rsid w:val="00D3556E"/>
    <w:rsid w:val="00D77C7B"/>
    <w:rsid w:val="00D82527"/>
    <w:rsid w:val="00DA4BCB"/>
    <w:rsid w:val="00DA7D22"/>
    <w:rsid w:val="00DC42A0"/>
    <w:rsid w:val="00DF155F"/>
    <w:rsid w:val="00E05ADE"/>
    <w:rsid w:val="00F06146"/>
    <w:rsid w:val="00F1504F"/>
    <w:rsid w:val="00F966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52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D01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E76CD"/>
    <w:rPr>
      <w:color w:val="0000FF" w:themeColor="hyperlink"/>
      <w:u w:val="single"/>
    </w:rPr>
  </w:style>
  <w:style w:type="paragraph" w:styleId="BalloonText">
    <w:name w:val="Balloon Text"/>
    <w:basedOn w:val="Normal"/>
    <w:link w:val="BalloonTextChar"/>
    <w:uiPriority w:val="99"/>
    <w:semiHidden/>
    <w:unhideWhenUsed/>
    <w:rsid w:val="004315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5B3"/>
    <w:rPr>
      <w:rFonts w:ascii="Segoe UI" w:eastAsia="Times New Roman" w:hAnsi="Segoe UI" w:cs="Segoe UI"/>
      <w:sz w:val="18"/>
      <w:szCs w:val="18"/>
    </w:rPr>
  </w:style>
  <w:style w:type="paragraph" w:customStyle="1" w:styleId="Pa3">
    <w:name w:val="Pa3"/>
    <w:basedOn w:val="Normal"/>
    <w:next w:val="Normal"/>
    <w:uiPriority w:val="99"/>
    <w:rsid w:val="001A4E05"/>
    <w:pPr>
      <w:autoSpaceDE w:val="0"/>
      <w:autoSpaceDN w:val="0"/>
      <w:adjustRightInd w:val="0"/>
      <w:spacing w:line="161" w:lineRule="atLeast"/>
    </w:pPr>
    <w:rPr>
      <w:rFonts w:ascii="Helvetica Neue" w:eastAsiaTheme="minorHAnsi" w:hAnsi="Helvetica Neue" w:cstheme="minorBidi"/>
      <w:lang/>
    </w:rPr>
  </w:style>
  <w:style w:type="paragraph" w:customStyle="1" w:styleId="m-156657678172264522gmail-msolistparagraph">
    <w:name w:val="m_-156657678172264522gmail-msolistparagraph"/>
    <w:basedOn w:val="Normal"/>
    <w:rsid w:val="001A4E05"/>
    <w:pPr>
      <w:spacing w:before="100" w:beforeAutospacing="1" w:after="100" w:afterAutospacing="1"/>
    </w:pPr>
    <w:rPr>
      <w:lang/>
    </w:rPr>
  </w:style>
</w:styles>
</file>

<file path=word/webSettings.xml><?xml version="1.0" encoding="utf-8"?>
<w:webSettings xmlns:r="http://schemas.openxmlformats.org/officeDocument/2006/relationships" xmlns:w="http://schemas.openxmlformats.org/wordprocessingml/2006/main">
  <w:divs>
    <w:div w:id="456876775">
      <w:bodyDiv w:val="1"/>
      <w:marLeft w:val="0"/>
      <w:marRight w:val="0"/>
      <w:marTop w:val="0"/>
      <w:marBottom w:val="0"/>
      <w:divBdr>
        <w:top w:val="none" w:sz="0" w:space="0" w:color="auto"/>
        <w:left w:val="none" w:sz="0" w:space="0" w:color="auto"/>
        <w:bottom w:val="none" w:sz="0" w:space="0" w:color="auto"/>
        <w:right w:val="none" w:sz="0" w:space="0" w:color="auto"/>
      </w:divBdr>
    </w:div>
    <w:div w:id="620115089">
      <w:bodyDiv w:val="1"/>
      <w:marLeft w:val="0"/>
      <w:marRight w:val="0"/>
      <w:marTop w:val="0"/>
      <w:marBottom w:val="0"/>
      <w:divBdr>
        <w:top w:val="none" w:sz="0" w:space="0" w:color="auto"/>
        <w:left w:val="none" w:sz="0" w:space="0" w:color="auto"/>
        <w:bottom w:val="none" w:sz="0" w:space="0" w:color="auto"/>
        <w:right w:val="none" w:sz="0" w:space="0" w:color="auto"/>
      </w:divBdr>
      <w:divsChild>
        <w:div w:id="527641217">
          <w:marLeft w:val="0"/>
          <w:marRight w:val="0"/>
          <w:marTop w:val="0"/>
          <w:marBottom w:val="0"/>
          <w:divBdr>
            <w:top w:val="none" w:sz="0" w:space="0" w:color="auto"/>
            <w:left w:val="none" w:sz="0" w:space="0" w:color="auto"/>
            <w:bottom w:val="none" w:sz="0" w:space="0" w:color="auto"/>
            <w:right w:val="none" w:sz="0" w:space="0" w:color="auto"/>
          </w:divBdr>
          <w:divsChild>
            <w:div w:id="1978684703">
              <w:marLeft w:val="0"/>
              <w:marRight w:val="0"/>
              <w:marTop w:val="0"/>
              <w:marBottom w:val="0"/>
              <w:divBdr>
                <w:top w:val="none" w:sz="0" w:space="0" w:color="auto"/>
                <w:left w:val="none" w:sz="0" w:space="0" w:color="auto"/>
                <w:bottom w:val="none" w:sz="0" w:space="0" w:color="auto"/>
                <w:right w:val="none" w:sz="0" w:space="0" w:color="auto"/>
              </w:divBdr>
              <w:divsChild>
                <w:div w:id="995453172">
                  <w:marLeft w:val="0"/>
                  <w:marRight w:val="0"/>
                  <w:marTop w:val="0"/>
                  <w:marBottom w:val="0"/>
                  <w:divBdr>
                    <w:top w:val="none" w:sz="0" w:space="0" w:color="auto"/>
                    <w:left w:val="none" w:sz="0" w:space="0" w:color="auto"/>
                    <w:bottom w:val="none" w:sz="0" w:space="0" w:color="auto"/>
                    <w:right w:val="none" w:sz="0" w:space="0" w:color="auto"/>
                  </w:divBdr>
                  <w:divsChild>
                    <w:div w:id="1825586258">
                      <w:marLeft w:val="0"/>
                      <w:marRight w:val="0"/>
                      <w:marTop w:val="0"/>
                      <w:marBottom w:val="0"/>
                      <w:divBdr>
                        <w:top w:val="none" w:sz="0" w:space="0" w:color="auto"/>
                        <w:left w:val="none" w:sz="0" w:space="0" w:color="auto"/>
                        <w:bottom w:val="none" w:sz="0" w:space="0" w:color="auto"/>
                        <w:right w:val="none" w:sz="0" w:space="0" w:color="auto"/>
                      </w:divBdr>
                      <w:divsChild>
                        <w:div w:id="1813716933">
                          <w:marLeft w:val="0"/>
                          <w:marRight w:val="0"/>
                          <w:marTop w:val="0"/>
                          <w:marBottom w:val="0"/>
                          <w:divBdr>
                            <w:top w:val="none" w:sz="0" w:space="0" w:color="auto"/>
                            <w:left w:val="none" w:sz="0" w:space="0" w:color="auto"/>
                            <w:bottom w:val="none" w:sz="0" w:space="0" w:color="auto"/>
                            <w:right w:val="none" w:sz="0" w:space="0" w:color="auto"/>
                          </w:divBdr>
                          <w:divsChild>
                            <w:div w:id="1413889304">
                              <w:marLeft w:val="0"/>
                              <w:marRight w:val="0"/>
                              <w:marTop w:val="0"/>
                              <w:marBottom w:val="0"/>
                              <w:divBdr>
                                <w:top w:val="none" w:sz="0" w:space="0" w:color="auto"/>
                                <w:left w:val="none" w:sz="0" w:space="0" w:color="auto"/>
                                <w:bottom w:val="none" w:sz="0" w:space="0" w:color="auto"/>
                                <w:right w:val="none" w:sz="0" w:space="0" w:color="auto"/>
                              </w:divBdr>
                              <w:divsChild>
                                <w:div w:id="1235355651">
                                  <w:marLeft w:val="0"/>
                                  <w:marRight w:val="0"/>
                                  <w:marTop w:val="0"/>
                                  <w:marBottom w:val="0"/>
                                  <w:divBdr>
                                    <w:top w:val="none" w:sz="0" w:space="0" w:color="auto"/>
                                    <w:left w:val="none" w:sz="0" w:space="0" w:color="auto"/>
                                    <w:bottom w:val="none" w:sz="0" w:space="0" w:color="auto"/>
                                    <w:right w:val="none" w:sz="0" w:space="0" w:color="auto"/>
                                  </w:divBdr>
                                  <w:divsChild>
                                    <w:div w:id="453405035">
                                      <w:marLeft w:val="0"/>
                                      <w:marRight w:val="0"/>
                                      <w:marTop w:val="0"/>
                                      <w:marBottom w:val="0"/>
                                      <w:divBdr>
                                        <w:top w:val="none" w:sz="0" w:space="0" w:color="auto"/>
                                        <w:left w:val="none" w:sz="0" w:space="0" w:color="auto"/>
                                        <w:bottom w:val="none" w:sz="0" w:space="0" w:color="auto"/>
                                        <w:right w:val="none" w:sz="0" w:space="0" w:color="auto"/>
                                      </w:divBdr>
                                      <w:divsChild>
                                        <w:div w:id="845940370">
                                          <w:marLeft w:val="0"/>
                                          <w:marRight w:val="0"/>
                                          <w:marTop w:val="0"/>
                                          <w:marBottom w:val="0"/>
                                          <w:divBdr>
                                            <w:top w:val="none" w:sz="0" w:space="0" w:color="auto"/>
                                            <w:left w:val="none" w:sz="0" w:space="0" w:color="auto"/>
                                            <w:bottom w:val="none" w:sz="0" w:space="0" w:color="auto"/>
                                            <w:right w:val="none" w:sz="0" w:space="0" w:color="auto"/>
                                          </w:divBdr>
                                          <w:divsChild>
                                            <w:div w:id="1727560350">
                                              <w:marLeft w:val="0"/>
                                              <w:marRight w:val="0"/>
                                              <w:marTop w:val="0"/>
                                              <w:marBottom w:val="0"/>
                                              <w:divBdr>
                                                <w:top w:val="none" w:sz="0" w:space="0" w:color="auto"/>
                                                <w:left w:val="none" w:sz="0" w:space="0" w:color="auto"/>
                                                <w:bottom w:val="none" w:sz="0" w:space="0" w:color="auto"/>
                                                <w:right w:val="none" w:sz="0" w:space="0" w:color="auto"/>
                                              </w:divBdr>
                                              <w:divsChild>
                                                <w:div w:id="1804155711">
                                                  <w:marLeft w:val="0"/>
                                                  <w:marRight w:val="0"/>
                                                  <w:marTop w:val="0"/>
                                                  <w:marBottom w:val="0"/>
                                                  <w:divBdr>
                                                    <w:top w:val="none" w:sz="0" w:space="0" w:color="auto"/>
                                                    <w:left w:val="none" w:sz="0" w:space="0" w:color="auto"/>
                                                    <w:bottom w:val="none" w:sz="0" w:space="0" w:color="auto"/>
                                                    <w:right w:val="none" w:sz="0" w:space="0" w:color="auto"/>
                                                  </w:divBdr>
                                                  <w:divsChild>
                                                    <w:div w:id="1406297431">
                                                      <w:marLeft w:val="0"/>
                                                      <w:marRight w:val="0"/>
                                                      <w:marTop w:val="0"/>
                                                      <w:marBottom w:val="0"/>
                                                      <w:divBdr>
                                                        <w:top w:val="none" w:sz="0" w:space="0" w:color="auto"/>
                                                        <w:left w:val="none" w:sz="0" w:space="0" w:color="auto"/>
                                                        <w:bottom w:val="none" w:sz="0" w:space="0" w:color="auto"/>
                                                        <w:right w:val="none" w:sz="0" w:space="0" w:color="auto"/>
                                                      </w:divBdr>
                                                      <w:divsChild>
                                                        <w:div w:id="2017152541">
                                                          <w:marLeft w:val="0"/>
                                                          <w:marRight w:val="0"/>
                                                          <w:marTop w:val="0"/>
                                                          <w:marBottom w:val="0"/>
                                                          <w:divBdr>
                                                            <w:top w:val="none" w:sz="0" w:space="0" w:color="auto"/>
                                                            <w:left w:val="none" w:sz="0" w:space="0" w:color="auto"/>
                                                            <w:bottom w:val="none" w:sz="0" w:space="0" w:color="auto"/>
                                                            <w:right w:val="none" w:sz="0" w:space="0" w:color="auto"/>
                                                          </w:divBdr>
                                                          <w:divsChild>
                                                            <w:div w:id="1965648069">
                                                              <w:marLeft w:val="0"/>
                                                              <w:marRight w:val="0"/>
                                                              <w:marTop w:val="0"/>
                                                              <w:marBottom w:val="0"/>
                                                              <w:divBdr>
                                                                <w:top w:val="none" w:sz="0" w:space="0" w:color="auto"/>
                                                                <w:left w:val="none" w:sz="0" w:space="0" w:color="auto"/>
                                                                <w:bottom w:val="none" w:sz="0" w:space="0" w:color="auto"/>
                                                                <w:right w:val="none" w:sz="0" w:space="0" w:color="auto"/>
                                                              </w:divBdr>
                                                              <w:divsChild>
                                                                <w:div w:id="21979833">
                                                                  <w:marLeft w:val="0"/>
                                                                  <w:marRight w:val="0"/>
                                                                  <w:marTop w:val="0"/>
                                                                  <w:marBottom w:val="0"/>
                                                                  <w:divBdr>
                                                                    <w:top w:val="none" w:sz="0" w:space="0" w:color="auto"/>
                                                                    <w:left w:val="none" w:sz="0" w:space="0" w:color="auto"/>
                                                                    <w:bottom w:val="none" w:sz="0" w:space="0" w:color="auto"/>
                                                                    <w:right w:val="none" w:sz="0" w:space="0" w:color="auto"/>
                                                                  </w:divBdr>
                                                                  <w:divsChild>
                                                                    <w:div w:id="1497915602">
                                                                      <w:marLeft w:val="0"/>
                                                                      <w:marRight w:val="0"/>
                                                                      <w:marTop w:val="0"/>
                                                                      <w:marBottom w:val="0"/>
                                                                      <w:divBdr>
                                                                        <w:top w:val="none" w:sz="0" w:space="0" w:color="auto"/>
                                                                        <w:left w:val="none" w:sz="0" w:space="0" w:color="auto"/>
                                                                        <w:bottom w:val="none" w:sz="0" w:space="0" w:color="auto"/>
                                                                        <w:right w:val="none" w:sz="0" w:space="0" w:color="auto"/>
                                                                      </w:divBdr>
                                                                      <w:divsChild>
                                                                        <w:div w:id="620307577">
                                                                          <w:marLeft w:val="0"/>
                                                                          <w:marRight w:val="0"/>
                                                                          <w:marTop w:val="0"/>
                                                                          <w:marBottom w:val="0"/>
                                                                          <w:divBdr>
                                                                            <w:top w:val="none" w:sz="0" w:space="0" w:color="auto"/>
                                                                            <w:left w:val="none" w:sz="0" w:space="0" w:color="auto"/>
                                                                            <w:bottom w:val="none" w:sz="0" w:space="0" w:color="auto"/>
                                                                            <w:right w:val="none" w:sz="0" w:space="0" w:color="auto"/>
                                                                          </w:divBdr>
                                                                          <w:divsChild>
                                                                            <w:div w:id="2025935048">
                                                                              <w:marLeft w:val="0"/>
                                                                              <w:marRight w:val="0"/>
                                                                              <w:marTop w:val="0"/>
                                                                              <w:marBottom w:val="0"/>
                                                                              <w:divBdr>
                                                                                <w:top w:val="none" w:sz="0" w:space="0" w:color="auto"/>
                                                                                <w:left w:val="none" w:sz="0" w:space="0" w:color="auto"/>
                                                                                <w:bottom w:val="none" w:sz="0" w:space="0" w:color="auto"/>
                                                                                <w:right w:val="none" w:sz="0" w:space="0" w:color="auto"/>
                                                                              </w:divBdr>
                                                                              <w:divsChild>
                                                                                <w:div w:id="1321811315">
                                                                                  <w:marLeft w:val="0"/>
                                                                                  <w:marRight w:val="0"/>
                                                                                  <w:marTop w:val="0"/>
                                                                                  <w:marBottom w:val="0"/>
                                                                                  <w:divBdr>
                                                                                    <w:top w:val="none" w:sz="0" w:space="0" w:color="auto"/>
                                                                                    <w:left w:val="none" w:sz="0" w:space="0" w:color="auto"/>
                                                                                    <w:bottom w:val="none" w:sz="0" w:space="0" w:color="auto"/>
                                                                                    <w:right w:val="none" w:sz="0" w:space="0" w:color="auto"/>
                                                                                  </w:divBdr>
                                                                                  <w:divsChild>
                                                                                    <w:div w:id="591471133">
                                                                                      <w:marLeft w:val="0"/>
                                                                                      <w:marRight w:val="0"/>
                                                                                      <w:marTop w:val="0"/>
                                                                                      <w:marBottom w:val="0"/>
                                                                                      <w:divBdr>
                                                                                        <w:top w:val="none" w:sz="0" w:space="0" w:color="auto"/>
                                                                                        <w:left w:val="none" w:sz="0" w:space="0" w:color="auto"/>
                                                                                        <w:bottom w:val="none" w:sz="0" w:space="0" w:color="auto"/>
                                                                                        <w:right w:val="none" w:sz="0" w:space="0" w:color="auto"/>
                                                                                      </w:divBdr>
                                                                                      <w:divsChild>
                                                                                        <w:div w:id="1977249881">
                                                                                          <w:marLeft w:val="0"/>
                                                                                          <w:marRight w:val="0"/>
                                                                                          <w:marTop w:val="0"/>
                                                                                          <w:marBottom w:val="0"/>
                                                                                          <w:divBdr>
                                                                                            <w:top w:val="none" w:sz="0" w:space="0" w:color="auto"/>
                                                                                            <w:left w:val="none" w:sz="0" w:space="0" w:color="auto"/>
                                                                                            <w:bottom w:val="none" w:sz="0" w:space="0" w:color="auto"/>
                                                                                            <w:right w:val="none" w:sz="0" w:space="0" w:color="auto"/>
                                                                                          </w:divBdr>
                                                                                          <w:divsChild>
                                                                                            <w:div w:id="957562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985749">
                                                                                                  <w:marLeft w:val="0"/>
                                                                                                  <w:marRight w:val="0"/>
                                                                                                  <w:marTop w:val="0"/>
                                                                                                  <w:marBottom w:val="0"/>
                                                                                                  <w:divBdr>
                                                                                                    <w:top w:val="none" w:sz="0" w:space="0" w:color="auto"/>
                                                                                                    <w:left w:val="none" w:sz="0" w:space="0" w:color="auto"/>
                                                                                                    <w:bottom w:val="none" w:sz="0" w:space="0" w:color="auto"/>
                                                                                                    <w:right w:val="none" w:sz="0" w:space="0" w:color="auto"/>
                                                                                                  </w:divBdr>
                                                                                                  <w:divsChild>
                                                                                                    <w:div w:id="725373516">
                                                                                                      <w:marLeft w:val="0"/>
                                                                                                      <w:marRight w:val="0"/>
                                                                                                      <w:marTop w:val="0"/>
                                                                                                      <w:marBottom w:val="0"/>
                                                                                                      <w:divBdr>
                                                                                                        <w:top w:val="none" w:sz="0" w:space="0" w:color="auto"/>
                                                                                                        <w:left w:val="none" w:sz="0" w:space="0" w:color="auto"/>
                                                                                                        <w:bottom w:val="none" w:sz="0" w:space="0" w:color="auto"/>
                                                                                                        <w:right w:val="none" w:sz="0" w:space="0" w:color="auto"/>
                                                                                                      </w:divBdr>
                                                                                                      <w:divsChild>
                                                                                                        <w:div w:id="1052576283">
                                                                                                          <w:marLeft w:val="0"/>
                                                                                                          <w:marRight w:val="0"/>
                                                                                                          <w:marTop w:val="0"/>
                                                                                                          <w:marBottom w:val="0"/>
                                                                                                          <w:divBdr>
                                                                                                            <w:top w:val="none" w:sz="0" w:space="0" w:color="auto"/>
                                                                                                            <w:left w:val="none" w:sz="0" w:space="0" w:color="auto"/>
                                                                                                            <w:bottom w:val="none" w:sz="0" w:space="0" w:color="auto"/>
                                                                                                            <w:right w:val="none" w:sz="0" w:space="0" w:color="auto"/>
                                                                                                          </w:divBdr>
                                                                                                          <w:divsChild>
                                                                                                            <w:div w:id="216477297">
                                                                                                              <w:marLeft w:val="0"/>
                                                                                                              <w:marRight w:val="0"/>
                                                                                                              <w:marTop w:val="0"/>
                                                                                                              <w:marBottom w:val="0"/>
                                                                                                              <w:divBdr>
                                                                                                                <w:top w:val="single" w:sz="6" w:space="0" w:color="E5E5E5"/>
                                                                                                                <w:left w:val="none" w:sz="0" w:space="0" w:color="auto"/>
                                                                                                                <w:bottom w:val="none" w:sz="0" w:space="0" w:color="auto"/>
                                                                                                                <w:right w:val="none" w:sz="0" w:space="0" w:color="auto"/>
                                                                                                              </w:divBdr>
                                                                                                              <w:divsChild>
                                                                                                                <w:div w:id="1834106985">
                                                                                                                  <w:marLeft w:val="0"/>
                                                                                                                  <w:marRight w:val="0"/>
                                                                                                                  <w:marTop w:val="0"/>
                                                                                                                  <w:marBottom w:val="0"/>
                                                                                                                  <w:divBdr>
                                                                                                                    <w:top w:val="single" w:sz="6" w:space="9" w:color="D8D8D8"/>
                                                                                                                    <w:left w:val="none" w:sz="0" w:space="0" w:color="auto"/>
                                                                                                                    <w:bottom w:val="none" w:sz="0" w:space="0" w:color="auto"/>
                                                                                                                    <w:right w:val="none" w:sz="0" w:space="0" w:color="auto"/>
                                                                                                                  </w:divBdr>
                                                                                                                  <w:divsChild>
                                                                                                                    <w:div w:id="1427271130">
                                                                                                                      <w:marLeft w:val="0"/>
                                                                                                                      <w:marRight w:val="0"/>
                                                                                                                      <w:marTop w:val="0"/>
                                                                                                                      <w:marBottom w:val="0"/>
                                                                                                                      <w:divBdr>
                                                                                                                        <w:top w:val="none" w:sz="0" w:space="0" w:color="auto"/>
                                                                                                                        <w:left w:val="none" w:sz="0" w:space="0" w:color="auto"/>
                                                                                                                        <w:bottom w:val="none" w:sz="0" w:space="0" w:color="auto"/>
                                                                                                                        <w:right w:val="none" w:sz="0" w:space="0" w:color="auto"/>
                                                                                                                      </w:divBdr>
                                                                                                                      <w:divsChild>
                                                                                                                        <w:div w:id="1313022337">
                                                                                                                          <w:marLeft w:val="0"/>
                                                                                                                          <w:marRight w:val="0"/>
                                                                                                                          <w:marTop w:val="0"/>
                                                                                                                          <w:marBottom w:val="0"/>
                                                                                                                          <w:divBdr>
                                                                                                                            <w:top w:val="none" w:sz="0" w:space="0" w:color="auto"/>
                                                                                                                            <w:left w:val="none" w:sz="0" w:space="0" w:color="auto"/>
                                                                                                                            <w:bottom w:val="none" w:sz="0" w:space="0" w:color="auto"/>
                                                                                                                            <w:right w:val="none" w:sz="0" w:space="0" w:color="auto"/>
                                                                                                                          </w:divBdr>
                                                                                                                          <w:divsChild>
                                                                                                                            <w:div w:id="1805350415">
                                                                                                                              <w:marLeft w:val="0"/>
                                                                                                                              <w:marRight w:val="0"/>
                                                                                                                              <w:marTop w:val="0"/>
                                                                                                                              <w:marBottom w:val="0"/>
                                                                                                                              <w:divBdr>
                                                                                                                                <w:top w:val="none" w:sz="0" w:space="0" w:color="auto"/>
                                                                                                                                <w:left w:val="none" w:sz="0" w:space="0" w:color="auto"/>
                                                                                                                                <w:bottom w:val="none" w:sz="0" w:space="0" w:color="auto"/>
                                                                                                                                <w:right w:val="none" w:sz="0" w:space="0" w:color="auto"/>
                                                                                                                              </w:divBdr>
                                                                                                                              <w:divsChild>
                                                                                                                                <w:div w:id="665941510">
                                                                                                                                  <w:marLeft w:val="-6000"/>
                                                                                                                                  <w:marRight w:val="0"/>
                                                                                                                                  <w:marTop w:val="0"/>
                                                                                                                                  <w:marBottom w:val="135"/>
                                                                                                                                  <w:divBdr>
                                                                                                                                    <w:top w:val="none" w:sz="0" w:space="0" w:color="auto"/>
                                                                                                                                    <w:left w:val="none" w:sz="0" w:space="0" w:color="auto"/>
                                                                                                                                    <w:bottom w:val="single" w:sz="6" w:space="0" w:color="E5E5E5"/>
                                                                                                                                    <w:right w:val="none" w:sz="0" w:space="0" w:color="auto"/>
                                                                                                                                  </w:divBdr>
                                                                                                                                  <w:divsChild>
                                                                                                                                    <w:div w:id="2068986895">
                                                                                                                                      <w:marLeft w:val="0"/>
                                                                                                                                      <w:marRight w:val="0"/>
                                                                                                                                      <w:marTop w:val="0"/>
                                                                                                                                      <w:marBottom w:val="0"/>
                                                                                                                                      <w:divBdr>
                                                                                                                                        <w:top w:val="none" w:sz="0" w:space="0" w:color="auto"/>
                                                                                                                                        <w:left w:val="none" w:sz="0" w:space="0" w:color="auto"/>
                                                                                                                                        <w:bottom w:val="none" w:sz="0" w:space="0" w:color="auto"/>
                                                                                                                                        <w:right w:val="none" w:sz="0" w:space="0" w:color="auto"/>
                                                                                                                                      </w:divBdr>
                                                                                                                                      <w:divsChild>
                                                                                                                                        <w:div w:id="118883678">
                                                                                                                                          <w:marLeft w:val="0"/>
                                                                                                                                          <w:marRight w:val="0"/>
                                                                                                                                          <w:marTop w:val="0"/>
                                                                                                                                          <w:marBottom w:val="0"/>
                                                                                                                                          <w:divBdr>
                                                                                                                                            <w:top w:val="none" w:sz="0" w:space="0" w:color="auto"/>
                                                                                                                                            <w:left w:val="none" w:sz="0" w:space="0" w:color="auto"/>
                                                                                                                                            <w:bottom w:val="none" w:sz="0" w:space="0" w:color="auto"/>
                                                                                                                                            <w:right w:val="none" w:sz="0" w:space="0" w:color="auto"/>
                                                                                                                                          </w:divBdr>
                                                                                                                                          <w:divsChild>
                                                                                                                                            <w:div w:id="1925600923">
                                                                                                                                              <w:marLeft w:val="0"/>
                                                                                                                                              <w:marRight w:val="0"/>
                                                                                                                                              <w:marTop w:val="0"/>
                                                                                                                                              <w:marBottom w:val="0"/>
                                                                                                                                              <w:divBdr>
                                                                                                                                                <w:top w:val="none" w:sz="0" w:space="0" w:color="auto"/>
                                                                                                                                                <w:left w:val="none" w:sz="0" w:space="0" w:color="auto"/>
                                                                                                                                                <w:bottom w:val="none" w:sz="0" w:space="0" w:color="auto"/>
                                                                                                                                                <w:right w:val="none" w:sz="0" w:space="0" w:color="auto"/>
                                                                                                                                              </w:divBdr>
                                                                                                                                              <w:divsChild>
                                                                                                                                                <w:div w:id="738557832">
                                                                                                                                                  <w:marLeft w:val="0"/>
                                                                                                                                                  <w:marRight w:val="0"/>
                                                                                                                                                  <w:marTop w:val="0"/>
                                                                                                                                                  <w:marBottom w:val="0"/>
                                                                                                                                                  <w:divBdr>
                                                                                                                                                    <w:top w:val="single" w:sz="6" w:space="0" w:color="666666"/>
                                                                                                                                                    <w:left w:val="single" w:sz="6" w:space="0" w:color="CCCCCC"/>
                                                                                                                                                    <w:bottom w:val="single" w:sz="6" w:space="0" w:color="CCCCCC"/>
                                                                                                                                                    <w:right w:val="single" w:sz="6" w:space="0" w:color="CCCCCC"/>
                                                                                                                                                  </w:divBdr>
                                                                                                                                                  <w:divsChild>
                                                                                                                                                    <w:div w:id="1987271344">
                                                                                                                                                      <w:marLeft w:val="30"/>
                                                                                                                                                      <w:marRight w:val="0"/>
                                                                                                                                                      <w:marTop w:val="0"/>
                                                                                                                                                      <w:marBottom w:val="0"/>
                                                                                                                                                      <w:divBdr>
                                                                                                                                                        <w:top w:val="none" w:sz="0" w:space="0" w:color="auto"/>
                                                                                                                                                        <w:left w:val="none" w:sz="0" w:space="0" w:color="auto"/>
                                                                                                                                                        <w:bottom w:val="none" w:sz="0" w:space="0" w:color="auto"/>
                                                                                                                                                        <w:right w:val="none" w:sz="0" w:space="0" w:color="auto"/>
                                                                                                                                                      </w:divBdr>
                                                                                                                                                      <w:divsChild>
                                                                                                                                                        <w:div w:id="390152742">
                                                                                                                                                          <w:marLeft w:val="0"/>
                                                                                                                                                          <w:marRight w:val="0"/>
                                                                                                                                                          <w:marTop w:val="0"/>
                                                                                                                                                          <w:marBottom w:val="0"/>
                                                                                                                                                          <w:divBdr>
                                                                                                                                                            <w:top w:val="none" w:sz="0" w:space="0" w:color="auto"/>
                                                                                                                                                            <w:left w:val="none" w:sz="0" w:space="0" w:color="auto"/>
                                                                                                                                                            <w:bottom w:val="none" w:sz="0" w:space="0" w:color="auto"/>
                                                                                                                                                            <w:right w:val="none" w:sz="0" w:space="0" w:color="auto"/>
                                                                                                                                                          </w:divBdr>
                                                                                                                                                        </w:div>
                                                                                                                                                        <w:div w:id="1499425893">
                                                                                                                                                          <w:marLeft w:val="0"/>
                                                                                                                                                          <w:marRight w:val="0"/>
                                                                                                                                                          <w:marTop w:val="0"/>
                                                                                                                                                          <w:marBottom w:val="0"/>
                                                                                                                                                          <w:divBdr>
                                                                                                                                                            <w:top w:val="none" w:sz="0" w:space="0" w:color="auto"/>
                                                                                                                                                            <w:left w:val="none" w:sz="0" w:space="0" w:color="auto"/>
                                                                                                                                                            <w:bottom w:val="none" w:sz="0" w:space="0" w:color="auto"/>
                                                                                                                                                            <w:right w:val="none" w:sz="0" w:space="0" w:color="auto"/>
                                                                                                                                                          </w:divBdr>
                                                                                                                                                        </w:div>
                                                                                                                                                        <w:div w:id="231700911">
                                                                                                                                                          <w:marLeft w:val="0"/>
                                                                                                                                                          <w:marRight w:val="0"/>
                                                                                                                                                          <w:marTop w:val="0"/>
                                                                                                                                                          <w:marBottom w:val="0"/>
                                                                                                                                                          <w:divBdr>
                                                                                                                                                            <w:top w:val="none" w:sz="0" w:space="0" w:color="auto"/>
                                                                                                                                                            <w:left w:val="none" w:sz="0" w:space="0" w:color="auto"/>
                                                                                                                                                            <w:bottom w:val="none" w:sz="0" w:space="0" w:color="auto"/>
                                                                                                                                                            <w:right w:val="none" w:sz="0" w:space="0" w:color="auto"/>
                                                                                                                                                          </w:divBdr>
                                                                                                                                                        </w:div>
                                                                                                                                                        <w:div w:id="1535073571">
                                                                                                                                                          <w:marLeft w:val="0"/>
                                                                                                                                                          <w:marRight w:val="0"/>
                                                                                                                                                          <w:marTop w:val="0"/>
                                                                                                                                                          <w:marBottom w:val="0"/>
                                                                                                                                                          <w:divBdr>
                                                                                                                                                            <w:top w:val="none" w:sz="0" w:space="0" w:color="auto"/>
                                                                                                                                                            <w:left w:val="none" w:sz="0" w:space="0" w:color="auto"/>
                                                                                                                                                            <w:bottom w:val="none" w:sz="0" w:space="0" w:color="auto"/>
                                                                                                                                                            <w:right w:val="none" w:sz="0" w:space="0" w:color="auto"/>
                                                                                                                                                          </w:divBdr>
                                                                                                                                                        </w:div>
                                                                                                                                                        <w:div w:id="664942119">
                                                                                                                                                          <w:marLeft w:val="0"/>
                                                                                                                                                          <w:marRight w:val="0"/>
                                                                                                                                                          <w:marTop w:val="0"/>
                                                                                                                                                          <w:marBottom w:val="0"/>
                                                                                                                                                          <w:divBdr>
                                                                                                                                                            <w:top w:val="none" w:sz="0" w:space="0" w:color="auto"/>
                                                                                                                                                            <w:left w:val="none" w:sz="0" w:space="0" w:color="auto"/>
                                                                                                                                                            <w:bottom w:val="none" w:sz="0" w:space="0" w:color="auto"/>
                                                                                                                                                            <w:right w:val="none" w:sz="0" w:space="0" w:color="auto"/>
                                                                                                                                                          </w:divBdr>
                                                                                                                                                        </w:div>
                                                                                                                                                        <w:div w:id="154953206">
                                                                                                                                                          <w:marLeft w:val="0"/>
                                                                                                                                                          <w:marRight w:val="0"/>
                                                                                                                                                          <w:marTop w:val="0"/>
                                                                                                                                                          <w:marBottom w:val="0"/>
                                                                                                                                                          <w:divBdr>
                                                                                                                                                            <w:top w:val="none" w:sz="0" w:space="0" w:color="auto"/>
                                                                                                                                                            <w:left w:val="none" w:sz="0" w:space="0" w:color="auto"/>
                                                                                                                                                            <w:bottom w:val="none" w:sz="0" w:space="0" w:color="auto"/>
                                                                                                                                                            <w:right w:val="none" w:sz="0" w:space="0" w:color="auto"/>
                                                                                                                                                          </w:divBdr>
                                                                                                                                                        </w:div>
                                                                                                                                                        <w:div w:id="1053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6741">
      <w:bodyDiv w:val="1"/>
      <w:marLeft w:val="0"/>
      <w:marRight w:val="0"/>
      <w:marTop w:val="0"/>
      <w:marBottom w:val="0"/>
      <w:divBdr>
        <w:top w:val="none" w:sz="0" w:space="0" w:color="auto"/>
        <w:left w:val="none" w:sz="0" w:space="0" w:color="auto"/>
        <w:bottom w:val="none" w:sz="0" w:space="0" w:color="auto"/>
        <w:right w:val="none" w:sz="0" w:space="0" w:color="auto"/>
      </w:divBdr>
      <w:divsChild>
        <w:div w:id="1665207852">
          <w:marLeft w:val="0"/>
          <w:marRight w:val="0"/>
          <w:marTop w:val="0"/>
          <w:marBottom w:val="0"/>
          <w:divBdr>
            <w:top w:val="none" w:sz="0" w:space="0" w:color="auto"/>
            <w:left w:val="none" w:sz="0" w:space="0" w:color="auto"/>
            <w:bottom w:val="none" w:sz="0" w:space="0" w:color="auto"/>
            <w:right w:val="none" w:sz="0" w:space="0" w:color="auto"/>
          </w:divBdr>
          <w:divsChild>
            <w:div w:id="706419376">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0"/>
                  <w:divBdr>
                    <w:top w:val="none" w:sz="0" w:space="0" w:color="auto"/>
                    <w:left w:val="none" w:sz="0" w:space="0" w:color="auto"/>
                    <w:bottom w:val="none" w:sz="0" w:space="0" w:color="auto"/>
                    <w:right w:val="none" w:sz="0" w:space="0" w:color="auto"/>
                  </w:divBdr>
                  <w:divsChild>
                    <w:div w:id="621693371">
                      <w:marLeft w:val="0"/>
                      <w:marRight w:val="0"/>
                      <w:marTop w:val="0"/>
                      <w:marBottom w:val="0"/>
                      <w:divBdr>
                        <w:top w:val="none" w:sz="0" w:space="0" w:color="auto"/>
                        <w:left w:val="none" w:sz="0" w:space="0" w:color="auto"/>
                        <w:bottom w:val="none" w:sz="0" w:space="0" w:color="auto"/>
                        <w:right w:val="none" w:sz="0" w:space="0" w:color="auto"/>
                      </w:divBdr>
                      <w:divsChild>
                        <w:div w:id="1829132075">
                          <w:marLeft w:val="0"/>
                          <w:marRight w:val="0"/>
                          <w:marTop w:val="0"/>
                          <w:marBottom w:val="0"/>
                          <w:divBdr>
                            <w:top w:val="none" w:sz="0" w:space="0" w:color="auto"/>
                            <w:left w:val="none" w:sz="0" w:space="0" w:color="auto"/>
                            <w:bottom w:val="none" w:sz="0" w:space="0" w:color="auto"/>
                            <w:right w:val="none" w:sz="0" w:space="0" w:color="auto"/>
                          </w:divBdr>
                          <w:divsChild>
                            <w:div w:id="171994035">
                              <w:marLeft w:val="0"/>
                              <w:marRight w:val="0"/>
                              <w:marTop w:val="0"/>
                              <w:marBottom w:val="0"/>
                              <w:divBdr>
                                <w:top w:val="none" w:sz="0" w:space="0" w:color="auto"/>
                                <w:left w:val="none" w:sz="0" w:space="0" w:color="auto"/>
                                <w:bottom w:val="none" w:sz="0" w:space="0" w:color="auto"/>
                                <w:right w:val="none" w:sz="0" w:space="0" w:color="auto"/>
                              </w:divBdr>
                              <w:divsChild>
                                <w:div w:id="2052609564">
                                  <w:marLeft w:val="0"/>
                                  <w:marRight w:val="0"/>
                                  <w:marTop w:val="0"/>
                                  <w:marBottom w:val="0"/>
                                  <w:divBdr>
                                    <w:top w:val="none" w:sz="0" w:space="0" w:color="auto"/>
                                    <w:left w:val="none" w:sz="0" w:space="0" w:color="auto"/>
                                    <w:bottom w:val="none" w:sz="0" w:space="0" w:color="auto"/>
                                    <w:right w:val="none" w:sz="0" w:space="0" w:color="auto"/>
                                  </w:divBdr>
                                  <w:divsChild>
                                    <w:div w:id="580605708">
                                      <w:marLeft w:val="0"/>
                                      <w:marRight w:val="0"/>
                                      <w:marTop w:val="0"/>
                                      <w:marBottom w:val="0"/>
                                      <w:divBdr>
                                        <w:top w:val="none" w:sz="0" w:space="0" w:color="auto"/>
                                        <w:left w:val="none" w:sz="0" w:space="0" w:color="auto"/>
                                        <w:bottom w:val="none" w:sz="0" w:space="0" w:color="auto"/>
                                        <w:right w:val="none" w:sz="0" w:space="0" w:color="auto"/>
                                      </w:divBdr>
                                      <w:divsChild>
                                        <w:div w:id="1563828250">
                                          <w:marLeft w:val="0"/>
                                          <w:marRight w:val="0"/>
                                          <w:marTop w:val="0"/>
                                          <w:marBottom w:val="0"/>
                                          <w:divBdr>
                                            <w:top w:val="none" w:sz="0" w:space="0" w:color="auto"/>
                                            <w:left w:val="none" w:sz="0" w:space="0" w:color="auto"/>
                                            <w:bottom w:val="none" w:sz="0" w:space="0" w:color="auto"/>
                                            <w:right w:val="none" w:sz="0" w:space="0" w:color="auto"/>
                                          </w:divBdr>
                                          <w:divsChild>
                                            <w:div w:id="1629893554">
                                              <w:marLeft w:val="0"/>
                                              <w:marRight w:val="0"/>
                                              <w:marTop w:val="0"/>
                                              <w:marBottom w:val="0"/>
                                              <w:divBdr>
                                                <w:top w:val="none" w:sz="0" w:space="0" w:color="auto"/>
                                                <w:left w:val="none" w:sz="0" w:space="0" w:color="auto"/>
                                                <w:bottom w:val="none" w:sz="0" w:space="0" w:color="auto"/>
                                                <w:right w:val="none" w:sz="0" w:space="0" w:color="auto"/>
                                              </w:divBdr>
                                              <w:divsChild>
                                                <w:div w:id="1844391385">
                                                  <w:marLeft w:val="0"/>
                                                  <w:marRight w:val="0"/>
                                                  <w:marTop w:val="0"/>
                                                  <w:marBottom w:val="0"/>
                                                  <w:divBdr>
                                                    <w:top w:val="none" w:sz="0" w:space="0" w:color="auto"/>
                                                    <w:left w:val="none" w:sz="0" w:space="0" w:color="auto"/>
                                                    <w:bottom w:val="none" w:sz="0" w:space="0" w:color="auto"/>
                                                    <w:right w:val="none" w:sz="0" w:space="0" w:color="auto"/>
                                                  </w:divBdr>
                                                  <w:divsChild>
                                                    <w:div w:id="993604297">
                                                      <w:marLeft w:val="0"/>
                                                      <w:marRight w:val="0"/>
                                                      <w:marTop w:val="0"/>
                                                      <w:marBottom w:val="0"/>
                                                      <w:divBdr>
                                                        <w:top w:val="none" w:sz="0" w:space="0" w:color="auto"/>
                                                        <w:left w:val="none" w:sz="0" w:space="0" w:color="auto"/>
                                                        <w:bottom w:val="none" w:sz="0" w:space="0" w:color="auto"/>
                                                        <w:right w:val="none" w:sz="0" w:space="0" w:color="auto"/>
                                                      </w:divBdr>
                                                      <w:divsChild>
                                                        <w:div w:id="2052611030">
                                                          <w:marLeft w:val="0"/>
                                                          <w:marRight w:val="0"/>
                                                          <w:marTop w:val="0"/>
                                                          <w:marBottom w:val="0"/>
                                                          <w:divBdr>
                                                            <w:top w:val="none" w:sz="0" w:space="0" w:color="auto"/>
                                                            <w:left w:val="none" w:sz="0" w:space="0" w:color="auto"/>
                                                            <w:bottom w:val="none" w:sz="0" w:space="0" w:color="auto"/>
                                                            <w:right w:val="none" w:sz="0" w:space="0" w:color="auto"/>
                                                          </w:divBdr>
                                                          <w:divsChild>
                                                            <w:div w:id="1964727092">
                                                              <w:marLeft w:val="0"/>
                                                              <w:marRight w:val="0"/>
                                                              <w:marTop w:val="0"/>
                                                              <w:marBottom w:val="0"/>
                                                              <w:divBdr>
                                                                <w:top w:val="none" w:sz="0" w:space="0" w:color="auto"/>
                                                                <w:left w:val="none" w:sz="0" w:space="0" w:color="auto"/>
                                                                <w:bottom w:val="none" w:sz="0" w:space="0" w:color="auto"/>
                                                                <w:right w:val="none" w:sz="0" w:space="0" w:color="auto"/>
                                                              </w:divBdr>
                                                              <w:divsChild>
                                                                <w:div w:id="114105783">
                                                                  <w:marLeft w:val="0"/>
                                                                  <w:marRight w:val="0"/>
                                                                  <w:marTop w:val="0"/>
                                                                  <w:marBottom w:val="0"/>
                                                                  <w:divBdr>
                                                                    <w:top w:val="none" w:sz="0" w:space="0" w:color="auto"/>
                                                                    <w:left w:val="none" w:sz="0" w:space="0" w:color="auto"/>
                                                                    <w:bottom w:val="none" w:sz="0" w:space="0" w:color="auto"/>
                                                                    <w:right w:val="none" w:sz="0" w:space="0" w:color="auto"/>
                                                                  </w:divBdr>
                                                                  <w:divsChild>
                                                                    <w:div w:id="65691818">
                                                                      <w:marLeft w:val="0"/>
                                                                      <w:marRight w:val="0"/>
                                                                      <w:marTop w:val="0"/>
                                                                      <w:marBottom w:val="0"/>
                                                                      <w:divBdr>
                                                                        <w:top w:val="none" w:sz="0" w:space="0" w:color="auto"/>
                                                                        <w:left w:val="none" w:sz="0" w:space="0" w:color="auto"/>
                                                                        <w:bottom w:val="none" w:sz="0" w:space="0" w:color="auto"/>
                                                                        <w:right w:val="none" w:sz="0" w:space="0" w:color="auto"/>
                                                                      </w:divBdr>
                                                                      <w:divsChild>
                                                                        <w:div w:id="470900367">
                                                                          <w:marLeft w:val="0"/>
                                                                          <w:marRight w:val="0"/>
                                                                          <w:marTop w:val="0"/>
                                                                          <w:marBottom w:val="0"/>
                                                                          <w:divBdr>
                                                                            <w:top w:val="none" w:sz="0" w:space="0" w:color="auto"/>
                                                                            <w:left w:val="none" w:sz="0" w:space="0" w:color="auto"/>
                                                                            <w:bottom w:val="none" w:sz="0" w:space="0" w:color="auto"/>
                                                                            <w:right w:val="none" w:sz="0" w:space="0" w:color="auto"/>
                                                                          </w:divBdr>
                                                                          <w:divsChild>
                                                                            <w:div w:id="496461839">
                                                                              <w:marLeft w:val="0"/>
                                                                              <w:marRight w:val="0"/>
                                                                              <w:marTop w:val="0"/>
                                                                              <w:marBottom w:val="0"/>
                                                                              <w:divBdr>
                                                                                <w:top w:val="none" w:sz="0" w:space="0" w:color="auto"/>
                                                                                <w:left w:val="none" w:sz="0" w:space="0" w:color="auto"/>
                                                                                <w:bottom w:val="none" w:sz="0" w:space="0" w:color="auto"/>
                                                                                <w:right w:val="none" w:sz="0" w:space="0" w:color="auto"/>
                                                                              </w:divBdr>
                                                                              <w:divsChild>
                                                                                <w:div w:id="1907108010">
                                                                                  <w:marLeft w:val="0"/>
                                                                                  <w:marRight w:val="0"/>
                                                                                  <w:marTop w:val="0"/>
                                                                                  <w:marBottom w:val="0"/>
                                                                                  <w:divBdr>
                                                                                    <w:top w:val="none" w:sz="0" w:space="0" w:color="auto"/>
                                                                                    <w:left w:val="none" w:sz="0" w:space="0" w:color="auto"/>
                                                                                    <w:bottom w:val="none" w:sz="0" w:space="0" w:color="auto"/>
                                                                                    <w:right w:val="none" w:sz="0" w:space="0" w:color="auto"/>
                                                                                  </w:divBdr>
                                                                                  <w:divsChild>
                                                                                    <w:div w:id="1608468912">
                                                                                      <w:marLeft w:val="0"/>
                                                                                      <w:marRight w:val="0"/>
                                                                                      <w:marTop w:val="0"/>
                                                                                      <w:marBottom w:val="0"/>
                                                                                      <w:divBdr>
                                                                                        <w:top w:val="none" w:sz="0" w:space="0" w:color="auto"/>
                                                                                        <w:left w:val="none" w:sz="0" w:space="0" w:color="auto"/>
                                                                                        <w:bottom w:val="none" w:sz="0" w:space="0" w:color="auto"/>
                                                                                        <w:right w:val="none" w:sz="0" w:space="0" w:color="auto"/>
                                                                                      </w:divBdr>
                                                                                      <w:divsChild>
                                                                                        <w:div w:id="882984544">
                                                                                          <w:marLeft w:val="0"/>
                                                                                          <w:marRight w:val="0"/>
                                                                                          <w:marTop w:val="0"/>
                                                                                          <w:marBottom w:val="0"/>
                                                                                          <w:divBdr>
                                                                                            <w:top w:val="none" w:sz="0" w:space="0" w:color="auto"/>
                                                                                            <w:left w:val="none" w:sz="0" w:space="0" w:color="auto"/>
                                                                                            <w:bottom w:val="none" w:sz="0" w:space="0" w:color="auto"/>
                                                                                            <w:right w:val="none" w:sz="0" w:space="0" w:color="auto"/>
                                                                                          </w:divBdr>
                                                                                          <w:divsChild>
                                                                                            <w:div w:id="1691183116">
                                                                                              <w:marLeft w:val="0"/>
                                                                                              <w:marRight w:val="120"/>
                                                                                              <w:marTop w:val="0"/>
                                                                                              <w:marBottom w:val="150"/>
                                                                                              <w:divBdr>
                                                                                                <w:top w:val="single" w:sz="2" w:space="0" w:color="EFEFEF"/>
                                                                                                <w:left w:val="single" w:sz="6" w:space="0" w:color="EFEFEF"/>
                                                                                                <w:bottom w:val="single" w:sz="6" w:space="0" w:color="E2E2E2"/>
                                                                                                <w:right w:val="single" w:sz="6" w:space="0" w:color="EFEFEF"/>
                                                                                              </w:divBdr>
                                                                                              <w:divsChild>
                                                                                                <w:div w:id="2125536164">
                                                                                                  <w:marLeft w:val="0"/>
                                                                                                  <w:marRight w:val="0"/>
                                                                                                  <w:marTop w:val="0"/>
                                                                                                  <w:marBottom w:val="0"/>
                                                                                                  <w:divBdr>
                                                                                                    <w:top w:val="none" w:sz="0" w:space="0" w:color="auto"/>
                                                                                                    <w:left w:val="none" w:sz="0" w:space="0" w:color="auto"/>
                                                                                                    <w:bottom w:val="none" w:sz="0" w:space="0" w:color="auto"/>
                                                                                                    <w:right w:val="none" w:sz="0" w:space="0" w:color="auto"/>
                                                                                                  </w:divBdr>
                                                                                                  <w:divsChild>
                                                                                                    <w:div w:id="1915816400">
                                                                                                      <w:marLeft w:val="0"/>
                                                                                                      <w:marRight w:val="0"/>
                                                                                                      <w:marTop w:val="0"/>
                                                                                                      <w:marBottom w:val="0"/>
                                                                                                      <w:divBdr>
                                                                                                        <w:top w:val="none" w:sz="0" w:space="0" w:color="auto"/>
                                                                                                        <w:left w:val="none" w:sz="0" w:space="0" w:color="auto"/>
                                                                                                        <w:bottom w:val="none" w:sz="0" w:space="0" w:color="auto"/>
                                                                                                        <w:right w:val="none" w:sz="0" w:space="0" w:color="auto"/>
                                                                                                      </w:divBdr>
                                                                                                      <w:divsChild>
                                                                                                        <w:div w:id="144322309">
                                                                                                          <w:marLeft w:val="0"/>
                                                                                                          <w:marRight w:val="0"/>
                                                                                                          <w:marTop w:val="0"/>
                                                                                                          <w:marBottom w:val="0"/>
                                                                                                          <w:divBdr>
                                                                                                            <w:top w:val="none" w:sz="0" w:space="0" w:color="auto"/>
                                                                                                            <w:left w:val="none" w:sz="0" w:space="0" w:color="auto"/>
                                                                                                            <w:bottom w:val="none" w:sz="0" w:space="0" w:color="auto"/>
                                                                                                            <w:right w:val="none" w:sz="0" w:space="0" w:color="auto"/>
                                                                                                          </w:divBdr>
                                                                                                          <w:divsChild>
                                                                                                            <w:div w:id="1845822795">
                                                                                                              <w:marLeft w:val="0"/>
                                                                                                              <w:marRight w:val="0"/>
                                                                                                              <w:marTop w:val="0"/>
                                                                                                              <w:marBottom w:val="0"/>
                                                                                                              <w:divBdr>
                                                                                                                <w:top w:val="single" w:sz="6" w:space="0" w:color="E5E5E5"/>
                                                                                                                <w:left w:val="none" w:sz="0" w:space="0" w:color="auto"/>
                                                                                                                <w:bottom w:val="none" w:sz="0" w:space="0" w:color="auto"/>
                                                                                                                <w:right w:val="none" w:sz="0" w:space="0" w:color="auto"/>
                                                                                                              </w:divBdr>
                                                                                                              <w:divsChild>
                                                                                                                <w:div w:id="1937132959">
                                                                                                                  <w:marLeft w:val="0"/>
                                                                                                                  <w:marRight w:val="0"/>
                                                                                                                  <w:marTop w:val="0"/>
                                                                                                                  <w:marBottom w:val="0"/>
                                                                                                                  <w:divBdr>
                                                                                                                    <w:top w:val="single" w:sz="6" w:space="9" w:color="D8D8D8"/>
                                                                                                                    <w:left w:val="none" w:sz="0" w:space="0" w:color="auto"/>
                                                                                                                    <w:bottom w:val="none" w:sz="0" w:space="0" w:color="auto"/>
                                                                                                                    <w:right w:val="none" w:sz="0" w:space="0" w:color="auto"/>
                                                                                                                  </w:divBdr>
                                                                                                                  <w:divsChild>
                                                                                                                    <w:div w:id="150102476">
                                                                                                                      <w:marLeft w:val="0"/>
                                                                                                                      <w:marRight w:val="0"/>
                                                                                                                      <w:marTop w:val="0"/>
                                                                                                                      <w:marBottom w:val="0"/>
                                                                                                                      <w:divBdr>
                                                                                                                        <w:top w:val="none" w:sz="0" w:space="0" w:color="auto"/>
                                                                                                                        <w:left w:val="none" w:sz="0" w:space="0" w:color="auto"/>
                                                                                                                        <w:bottom w:val="none" w:sz="0" w:space="0" w:color="auto"/>
                                                                                                                        <w:right w:val="none" w:sz="0" w:space="0" w:color="auto"/>
                                                                                                                      </w:divBdr>
                                                                                                                      <w:divsChild>
                                                                                                                        <w:div w:id="308245863">
                                                                                                                          <w:marLeft w:val="0"/>
                                                                                                                          <w:marRight w:val="0"/>
                                                                                                                          <w:marTop w:val="0"/>
                                                                                                                          <w:marBottom w:val="0"/>
                                                                                                                          <w:divBdr>
                                                                                                                            <w:top w:val="none" w:sz="0" w:space="0" w:color="auto"/>
                                                                                                                            <w:left w:val="none" w:sz="0" w:space="0" w:color="auto"/>
                                                                                                                            <w:bottom w:val="none" w:sz="0" w:space="0" w:color="auto"/>
                                                                                                                            <w:right w:val="none" w:sz="0" w:space="0" w:color="auto"/>
                                                                                                                          </w:divBdr>
                                                                                                                          <w:divsChild>
                                                                                                                            <w:div w:id="1302659089">
                                                                                                                              <w:marLeft w:val="0"/>
                                                                                                                              <w:marRight w:val="0"/>
                                                                                                                              <w:marTop w:val="0"/>
                                                                                                                              <w:marBottom w:val="0"/>
                                                                                                                              <w:divBdr>
                                                                                                                                <w:top w:val="none" w:sz="0" w:space="0" w:color="auto"/>
                                                                                                                                <w:left w:val="none" w:sz="0" w:space="0" w:color="auto"/>
                                                                                                                                <w:bottom w:val="none" w:sz="0" w:space="0" w:color="auto"/>
                                                                                                                                <w:right w:val="none" w:sz="0" w:space="0" w:color="auto"/>
                                                                                                                              </w:divBdr>
                                                                                                                              <w:divsChild>
                                                                                                                                <w:div w:id="920330261">
                                                                                                                                  <w:marLeft w:val="-6000"/>
                                                                                                                                  <w:marRight w:val="0"/>
                                                                                                                                  <w:marTop w:val="0"/>
                                                                                                                                  <w:marBottom w:val="135"/>
                                                                                                                                  <w:divBdr>
                                                                                                                                    <w:top w:val="none" w:sz="0" w:space="0" w:color="auto"/>
                                                                                                                                    <w:left w:val="none" w:sz="0" w:space="0" w:color="auto"/>
                                                                                                                                    <w:bottom w:val="single" w:sz="6" w:space="0" w:color="E5E5E5"/>
                                                                                                                                    <w:right w:val="none" w:sz="0" w:space="0" w:color="auto"/>
                                                                                                                                  </w:divBdr>
                                                                                                                                  <w:divsChild>
                                                                                                                                    <w:div w:id="375393362">
                                                                                                                                      <w:marLeft w:val="0"/>
                                                                                                                                      <w:marRight w:val="0"/>
                                                                                                                                      <w:marTop w:val="0"/>
                                                                                                                                      <w:marBottom w:val="0"/>
                                                                                                                                      <w:divBdr>
                                                                                                                                        <w:top w:val="none" w:sz="0" w:space="0" w:color="auto"/>
                                                                                                                                        <w:left w:val="none" w:sz="0" w:space="0" w:color="auto"/>
                                                                                                                                        <w:bottom w:val="none" w:sz="0" w:space="0" w:color="auto"/>
                                                                                                                                        <w:right w:val="none" w:sz="0" w:space="0" w:color="auto"/>
                                                                                                                                      </w:divBdr>
                                                                                                                                      <w:divsChild>
                                                                                                                                        <w:div w:id="415396656">
                                                                                                                                          <w:marLeft w:val="0"/>
                                                                                                                                          <w:marRight w:val="0"/>
                                                                                                                                          <w:marTop w:val="0"/>
                                                                                                                                          <w:marBottom w:val="0"/>
                                                                                                                                          <w:divBdr>
                                                                                                                                            <w:top w:val="none" w:sz="0" w:space="0" w:color="auto"/>
                                                                                                                                            <w:left w:val="none" w:sz="0" w:space="0" w:color="auto"/>
                                                                                                                                            <w:bottom w:val="none" w:sz="0" w:space="0" w:color="auto"/>
                                                                                                                                            <w:right w:val="none" w:sz="0" w:space="0" w:color="auto"/>
                                                                                                                                          </w:divBdr>
                                                                                                                                          <w:divsChild>
                                                                                                                                            <w:div w:id="1611161958">
                                                                                                                                              <w:marLeft w:val="0"/>
                                                                                                                                              <w:marRight w:val="0"/>
                                                                                                                                              <w:marTop w:val="0"/>
                                                                                                                                              <w:marBottom w:val="0"/>
                                                                                                                                              <w:divBdr>
                                                                                                                                                <w:top w:val="none" w:sz="0" w:space="0" w:color="auto"/>
                                                                                                                                                <w:left w:val="none" w:sz="0" w:space="0" w:color="auto"/>
                                                                                                                                                <w:bottom w:val="none" w:sz="0" w:space="0" w:color="auto"/>
                                                                                                                                                <w:right w:val="none" w:sz="0" w:space="0" w:color="auto"/>
                                                                                                                                              </w:divBdr>
                                                                                                                                              <w:divsChild>
                                                                                                                                                <w:div w:id="1125466215">
                                                                                                                                                  <w:marLeft w:val="0"/>
                                                                                                                                                  <w:marRight w:val="0"/>
                                                                                                                                                  <w:marTop w:val="0"/>
                                                                                                                                                  <w:marBottom w:val="0"/>
                                                                                                                                                  <w:divBdr>
                                                                                                                                                    <w:top w:val="single" w:sz="6" w:space="0" w:color="666666"/>
                                                                                                                                                    <w:left w:val="single" w:sz="6" w:space="0" w:color="CCCCCC"/>
                                                                                                                                                    <w:bottom w:val="single" w:sz="6" w:space="0" w:color="CCCCCC"/>
                                                                                                                                                    <w:right w:val="single" w:sz="6" w:space="0" w:color="CCCCCC"/>
                                                                                                                                                  </w:divBdr>
                                                                                                                                                  <w:divsChild>
                                                                                                                                                    <w:div w:id="1924412888">
                                                                                                                                                      <w:marLeft w:val="30"/>
                                                                                                                                                      <w:marRight w:val="0"/>
                                                                                                                                                      <w:marTop w:val="0"/>
                                                                                                                                                      <w:marBottom w:val="0"/>
                                                                                                                                                      <w:divBdr>
                                                                                                                                                        <w:top w:val="none" w:sz="0" w:space="0" w:color="auto"/>
                                                                                                                                                        <w:left w:val="none" w:sz="0" w:space="0" w:color="auto"/>
                                                                                                                                                        <w:bottom w:val="none" w:sz="0" w:space="0" w:color="auto"/>
                                                                                                                                                        <w:right w:val="none" w:sz="0" w:space="0" w:color="auto"/>
                                                                                                                                                      </w:divBdr>
                                                                                                                                                      <w:divsChild>
                                                                                                                                                        <w:div w:id="512499457">
                                                                                                                                                          <w:marLeft w:val="0"/>
                                                                                                                                                          <w:marRight w:val="0"/>
                                                                                                                                                          <w:marTop w:val="0"/>
                                                                                                                                                          <w:marBottom w:val="0"/>
                                                                                                                                                          <w:divBdr>
                                                                                                                                                            <w:top w:val="none" w:sz="0" w:space="0" w:color="auto"/>
                                                                                                                                                            <w:left w:val="none" w:sz="0" w:space="0" w:color="auto"/>
                                                                                                                                                            <w:bottom w:val="none" w:sz="0" w:space="0" w:color="auto"/>
                                                                                                                                                            <w:right w:val="none" w:sz="0" w:space="0" w:color="auto"/>
                                                                                                                                                          </w:divBdr>
                                                                                                                                                        </w:div>
                                                                                                                                                        <w:div w:id="147521541">
                                                                                                                                                          <w:marLeft w:val="0"/>
                                                                                                                                                          <w:marRight w:val="0"/>
                                                                                                                                                          <w:marTop w:val="0"/>
                                                                                                                                                          <w:marBottom w:val="0"/>
                                                                                                                                                          <w:divBdr>
                                                                                                                                                            <w:top w:val="none" w:sz="0" w:space="0" w:color="auto"/>
                                                                                                                                                            <w:left w:val="none" w:sz="0" w:space="0" w:color="auto"/>
                                                                                                                                                            <w:bottom w:val="none" w:sz="0" w:space="0" w:color="auto"/>
                                                                                                                                                            <w:right w:val="none" w:sz="0" w:space="0" w:color="auto"/>
                                                                                                                                                          </w:divBdr>
                                                                                                                                                        </w:div>
                                                                                                                                                        <w:div w:id="1200968891">
                                                                                                                                                          <w:marLeft w:val="0"/>
                                                                                                                                                          <w:marRight w:val="0"/>
                                                                                                                                                          <w:marTop w:val="0"/>
                                                                                                                                                          <w:marBottom w:val="0"/>
                                                                                                                                                          <w:divBdr>
                                                                                                                                                            <w:top w:val="none" w:sz="0" w:space="0" w:color="auto"/>
                                                                                                                                                            <w:left w:val="none" w:sz="0" w:space="0" w:color="auto"/>
                                                                                                                                                            <w:bottom w:val="none" w:sz="0" w:space="0" w:color="auto"/>
                                                                                                                                                            <w:right w:val="none" w:sz="0" w:space="0" w:color="auto"/>
                                                                                                                                                          </w:divBdr>
                                                                                                                                                        </w:div>
                                                                                                                                                        <w:div w:id="560755185">
                                                                                                                                                          <w:marLeft w:val="0"/>
                                                                                                                                                          <w:marRight w:val="0"/>
                                                                                                                                                          <w:marTop w:val="0"/>
                                                                                                                                                          <w:marBottom w:val="0"/>
                                                                                                                                                          <w:divBdr>
                                                                                                                                                            <w:top w:val="none" w:sz="0" w:space="0" w:color="auto"/>
                                                                                                                                                            <w:left w:val="none" w:sz="0" w:space="0" w:color="auto"/>
                                                                                                                                                            <w:bottom w:val="none" w:sz="0" w:space="0" w:color="auto"/>
                                                                                                                                                            <w:right w:val="none" w:sz="0" w:space="0" w:color="auto"/>
                                                                                                                                                          </w:divBdr>
                                                                                                                                                        </w:div>
                                                                                                                                                        <w:div w:id="1602957064">
                                                                                                                                                          <w:marLeft w:val="0"/>
                                                                                                                                                          <w:marRight w:val="0"/>
                                                                                                                                                          <w:marTop w:val="0"/>
                                                                                                                                                          <w:marBottom w:val="0"/>
                                                                                                                                                          <w:divBdr>
                                                                                                                                                            <w:top w:val="none" w:sz="0" w:space="0" w:color="auto"/>
                                                                                                                                                            <w:left w:val="none" w:sz="0" w:space="0" w:color="auto"/>
                                                                                                                                                            <w:bottom w:val="none" w:sz="0" w:space="0" w:color="auto"/>
                                                                                                                                                            <w:right w:val="none" w:sz="0" w:space="0" w:color="auto"/>
                                                                                                                                                          </w:divBdr>
                                                                                                                                                        </w:div>
                                                                                                                                                        <w:div w:id="1743913729">
                                                                                                                                                          <w:marLeft w:val="0"/>
                                                                                                                                                          <w:marRight w:val="0"/>
                                                                                                                                                          <w:marTop w:val="0"/>
                                                                                                                                                          <w:marBottom w:val="0"/>
                                                                                                                                                          <w:divBdr>
                                                                                                                                                            <w:top w:val="none" w:sz="0" w:space="0" w:color="auto"/>
                                                                                                                                                            <w:left w:val="none" w:sz="0" w:space="0" w:color="auto"/>
                                                                                                                                                            <w:bottom w:val="none" w:sz="0" w:space="0" w:color="auto"/>
                                                                                                                                                            <w:right w:val="none" w:sz="0" w:space="0" w:color="auto"/>
                                                                                                                                                          </w:divBdr>
                                                                                                                                                        </w:div>
                                                                                                                                                        <w:div w:id="10753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shauri@eahealth.org" TargetMode="External"/><Relationship Id="rId3" Type="http://schemas.openxmlformats.org/officeDocument/2006/relationships/styles" Target="styles.xml"/><Relationship Id="rId7" Type="http://schemas.openxmlformats.org/officeDocument/2006/relationships/hyperlink" Target="mailto:admin-eahrc@eachq.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in-eahrc@eahealth.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ngirabega@ea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A32A7-882D-2C41-BC48-1768EA18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Ngari</dc:creator>
  <cp:lastModifiedBy>M.mwalugaja</cp:lastModifiedBy>
  <cp:revision>2</cp:revision>
  <cp:lastPrinted>2018-08-21T04:31:00Z</cp:lastPrinted>
  <dcterms:created xsi:type="dcterms:W3CDTF">2018-09-17T06:37:00Z</dcterms:created>
  <dcterms:modified xsi:type="dcterms:W3CDTF">2018-09-17T06:37:00Z</dcterms:modified>
</cp:coreProperties>
</file>